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Senior Full-Stack Engineer with over 11 years in software development, specializing in building robust web and mobile applications. Proficient in various technologies including Python and JavaScript, with a strong open-source mindset and a commitment to quality, performance, and user-centric design. Skilled in designing APIs and enhancing systems reliability while thriving in a remote,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Bash,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React, Angular, Vue, Node.js, Snakemake, Apache Airflow,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GitLab, Jenkins, Docker, Kubernetes, OpenTofu, Terraform, Nix/NixOS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Elasticsearch, GraphQL,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VSCode, Postman, Figma, Slack, Asana,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and dashboards to facilitate data exploration, reporting, and signal generation,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frontend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existing platforms by refactoring code, improving user experience through UX refinements, and ensuring robust application performance with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support seamless integration with various data models, simplifying data queries and usability,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consistency and reliability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critical automation tools and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workflows, reduce manual intervention, and enhance system reliability and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facilitating practical applications of ETL processes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data availability for modeling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processes through CI/CD pipelines,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ensuring stable releases and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collaborative initiatives within a remote team environment, employing asynchronous communication channels, maintaining high documentation standards to clarify project workflows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open-source contributions by maintaining strong documentation and enabling community engagement, fostering a culture of shared knowledge and code improvement across organizational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employing best programming practices and encouraging knowledge sharing within the development team, thereby ensuring consistent quality and performance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while leveraging microservices architecture for modern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new technologies into existing systems, demonstrating adaptability and maintaining a keen eye on industry trends to enhance overall system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departments to align software development processes with project timelines, ensuring timely delivery of features and system improvements to meet functional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analysis and transformation to optimize workflows,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management and analytical requirements across numerous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to increase developer velocity, refining automation scripts and deploying code with minimal friction while emphasizing a culture of quality assurance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project goals and updates effectively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cooperative atmosphere and rapid iteration on software features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cloud services and web applications from scratch,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architecture for efficient data flow and processing across multiple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agile practices, participating in sprint planning, stand-ups, and retrospectives, thus promoting transparency and continuous improvement within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A/B testing scenarios to assess user experience and application performance, iteratively improving metrics through adjustments based on analytical results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networking and container orchestration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scaling of applications across diverse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containerization strategies, enhancing team proficiency and encouraging collaborative problem-solving for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and databases, leveraging profiling tools to identify bottlenecks, subsequently employing optimization techniques to improve efficiency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refine development practices by introducing unit testing frameworks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throughout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and GraphQL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communication between frontend and backend systems within microservice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security practices during deployment processes, including conducting security audits and employing best practices in application design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feedback collection processes for product features and enhancements,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for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Agile methodologies, fostering a collaborative and growth-oriented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tools, streamlining processes, and enabling faster deployments, showcasing a commitment to improving team efficiency through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