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full stack development, specializing in web and mobile applications. Proficient in designing, developing, and deploying innovative software solutions using advanced front-end and back-end technologies. Strong collaborative skills, adept at translating complex requirements into functional software designs.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C#, JavaScript,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React, Angular, Vue.js, Django, Flask, Node.js, Bootstrap, HTML5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Jenkins, Git, Terraform, Ansible,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 MySQL, MongoDB, Redis, Cassandra, NoSQL,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Qiskit, CUDA, TensorFlow, NumPy, Pandas, Flask-SocketIO, Express.js,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Methodologies:</w:t>
      </w:r>
      <w:r w:rsidRPr="00106EA3">
        <w:rPr>
          <w:rFonts w:ascii="Roboto Light" w:eastAsia="Roboto Light" w:hAnsi="Roboto Light" w:cs="Roboto Light"/>
          <w:sz w:val="20"/>
          <w:szCs w:val="20"/>
        </w:rPr>
        <w:t xml:space="preserve"> GitHub, Bitbucket, Agile, Scrum, GraphQL, RESTful APIs, Microservices, Unit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scientists at Blend360 to conceptualize and design innovative software solutions that addressed functional requirements while adhering to quality standards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complex and highly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engagement while integrating with backend systems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reliability, and scalability to support demanding applications and user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code reviews and implemented clean coding practices that ensured maintainability, readability, and consistency across projects while mentoring junior engineers in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enabling scalable deployment of applications and streamlined development workflows that enhanced team productivity and project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maintained CI/CD pipelines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integration processes to improve software delivery outcomes and reduce time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schemas and optimized SQL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data storage, retrieval, and systematic operations that supported live applications and minimized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enrich applications with backend data, enhancing functionality and improving system interoperability within a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troubleshooting and debugging sessions by analyzing bottlenecks and performance issues using modern metrics tools, leading to improved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facilitating regular sprints, retrospectives, and scrum meetings to foster a collaborative working environment and adaptive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testing lifecycle employing unit tests, integration tests, and end-to-end tests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assuring high-quality output and minimizing post-deployment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researched upcoming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quantum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relevant concepts and tools into project discussions, thus enhancing team's knowledge and maintaining a competitive 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by guiding them through complex coding tasks and software design principles, fostering a culture of continuous learning and technical excellence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cloud-based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scalable solutions and harnessing the benefits of infrastructure as code to improve operational efficiencies and resource allocation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libraries and components that facilitated rapid development cycles and maintained consistency in design while adapting to the evolving needs of multiple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range of web applications and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engaging user interface that improved customer satisfaction and retention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AWS to translate business requirements into technical features and ensured timely delivery through agile methodologies and improved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intricate server-side applications implementing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increased deployment efficiency and system reliability significantly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extensive code reviews for the engineering teams ensuring conformity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clean and efficient coding methods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collaborative environments at AWS, streamlining code integration, and enabling collaborative development processes that facilitated teamwork and innovation.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significantly improving deployment cycles through automation and better resource utilization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industry conferences to stay abreast of developments in cloud technology, microservices, and DevOps, fostering innovative solutions and enhancing team capabilities through shared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via extensive profiling and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more agile responses to issues that arose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relational database architectures and optimized schemas for complex data scenarios, thereby ensuring optimal transactional performance and efficient storage practices across AWS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implement data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increasing the effectiveness of our data-driven applications and business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workshops to foster a culture of security best practices, integrating principles into the software development lifecycle and enhancing the overall security posture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the QA team to develop and strengthen automated testing frameworks improving the quality of deliverables and facilitating faster release cycles with less error.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