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software engineer with 11 years of experience in software development, specializing in web and mobile applications. Proven ability in driving impactful technology solutions and adept in team collaboration and problem-solving to enhance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Python,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Vue.js,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Platform, Azure, Heroku, Netlify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DynamoDB,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Terraform, Git, Kubernetes,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 projects by closely collaborating with design and product teams to implement innovative features for web and mobile applications, improving overall system performance and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architect and develop new web applications that streamline user interactions and enhance engagement, gathering insights through continuous feedback for effective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automation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infrastructure management, ensuring resilience and operational excellence across multiple environments essential for scalable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quality coding standards, including writing thorough documentation and automated test cases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reliability and maintainability throughout development lifecycles.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analyzed application performance and user behavior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informed decisions for continuous product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fostering agile methodologies by promoting high collaboration and adaptive planning, leading to increased efficiency within engineering teams and successful project deliveries.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promoting consistency and enhancing overall team skill levels to improve code quality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iterative development processes, utilizing design thinking and user feedback to refine product features and align with business objectives while ensuring user satisfaction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integration projects, enabling effective data analytics solutions that drive actionable insights and business intelligence for marketing strategies and customer behaviors.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implementing best practices such as code reviews, vulnerability assessments, and regular security audits to mitigate risks within software deployment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reusable components and libraries for internal projects,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consistency and efficiency across all platforms, while aligning with overall design principles and brand guidelines.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retrospectives and feedback sessions to reflect on project successes and challenges, driving a culture of continuous improvement and team efficacy alongside enhancing developmental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stakeholders to translate business requirements into robust technical solutions, prioritizing features and enhancements based on user needs and business value impact.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and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processes while ensuring code quality with automated checks and balances throughout various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full stack development, fostering a growth-oriented culture while driving technical excellence and facilitating knowledge sharing within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user-centric design principles and ensuring optimal site performance across various devices and screen sizes to enhance overall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adopting Agile methodologies across teams, effectively facilitating daily stand-ups and sprint planning, helping cultivate an environment of transparency, accountability, and continuous improvement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series of cloud-native architectures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reliability while overseeing the deployment, monitoring, and operations of critical applications across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industry-leading practices for documentation and code quality,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ESLint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Prettier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part of the development workflow, ensuring adherence to coding standards and fostering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convert complex requirements into actionable tasks,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project management and clear communication throughout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security and resilience by employing best practices in code reviews and automated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robustness before mainline releases to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them effectively with front-end applications while ensuring data integrity and consistency between data sources and user interfaces.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train engineering teams on effective usage of cloud tools, maximizing productivity while enhancing understanding of deployment strategies and performance monitoring tools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to gather and implement user feedback into product design, leading to iterative cycles that elevate user engagement while aligning product features with strategic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DevOps practices by orchestrating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leveraging Kubernetes for application deployment, ensuring smooth operation and scalability of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storage solutions, structuring databases effectively for optimal performance of applications while ensuring high availability and disaster recovery protocols on cloud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enhance usability through effective A/B testing strategies, gathering insights through user interaction data to refine features and maximize user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