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Senior Software Engineer with 11 years of experience in software development, specializing in web and mobile applications. Proficient in building user-centric features using Node.js, TypeScript, React, GraphQL, and PostgreSQL, with a strong focus on creating scalable, reliable, and observant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C#, Swift,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SASS, CSS3, HTML5,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Firebase, Spring Boot,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Oracle,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CI/CD, Terraform, Jenkins,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develop a feature-rich financial application,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together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craft intuitive and engaging user interfaces, enhancing user satisfaction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ownership of complex features from design to production, applying necessary engineering rigor in every project phase and emphasizing scalable and reliable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using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maintainability and reliability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feature development by actively participating in brainstorming sessions and sharing insights that contributed to product vision and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using monitoring tools, optimizing user experience through proactive adjustments and ensuring observability in live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out RESTful and GraphQL APIs to integrate with sensitive financial data, prioritizing data accuracy and speed of response for vital user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critical systems, significantly reducing bugs and improving overall software reliability by focusing on a test-driven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mentored junior developers,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skilled and efficient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processes, streamlining release workflows and reducing time to market for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applications and APIs, ensuring clarity and conciseness for both internal and external stakeholders, improving onboarding time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software development, aligning team efforts with industry best practices to maintain a competitive edge in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technical discussions, promoting knowledge sharing among team members and contributing to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application functionality, leveraging insights to iterate and enhance product offerings, thus improving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across the team, raising the technical bar and ensuring coherent software development processes throughout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improve scalability and maintainability of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 of containerized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and developing RESTful APIs that facilitated smooth communication between client-side applications and server-side processes, focusing on security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on expectations and deliverables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robust estimates and clarifying technical points to ensure the team delivered on sprint goals and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storage solutions and query optimization for faster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 across various platform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architecture and processes using standard tools, ensuring transparency within the team and ease of reference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excellence in code quality and reducing the frequency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DevOps practices to integrate infrastructure as code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risk management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exercises, significantly improving project maintainability and performance by optimizing existing algorithms and restructuring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promoting a culture of learning and professional growth, and providing feedback on code reviews to enhance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