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Software Engineer with over 11 years of experience in software development, specializing in web and mobile applications. Proven ability to architect, design, and implement scalable solutions utilizing Node.js, React, and Azure technologies. Strong advocate for DevOps practices and CI/CD, adept in building and securing robust RESTful APIs, ensuring application performance and quality assurance.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HTML5, CSS3, React, Node.js,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Azure, AWS, GCP,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DynamoDB, 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Jenkins, Git, Terraform, Ansible, Prometheus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microservices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smooth interactions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enhance overall system performance and reliability within various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creation of containerized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deployment and scalability in production environments while reducing system downtime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responsive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state management to enhance user interface performance and increase customer satisfaction across various demographics.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 cross-functional teams to identify feature gaps, implement solutions, and conduct regular consultations to align technical solutions with business objectives and stakeholder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whole software development lifecycle, including requirement analysis, design, implementation, testing, and deployment, ensuring alignment with business needs through continuous feedback loops with product owners.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minimizing human error by automating testing and release cycles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flexible APIs that provided clients with customized data retrieval options, reducing the amount of data sent over the network and increasing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adhering to best practices in software development while fostering a culture of collaboration and quality assurance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strong skills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optimize data retrieval using complex queries, improving the application’s response times and performance metrics across different modules.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monitored error logs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quickly addressing performance bottlenecks and enhancing application responsiveness through meticulous analysis and troubleshooting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designs and cross-browser compatibility testing in all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consistent user experience across devices.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methodologies, contributing to sprint planning, retrospectives, and daily stand-ups to promote team coordination and transparency in project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strong documentation skills to create technical documents and guides that assisted in maintaining code quality and provided support for new team members during onboarding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encouraging team members to adopt new technologies and development practices to enhance overall team productivity and code quality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Key contributor in enhancing security measures across web applications, implementing best practices to protect against common vulnerabilities,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OWASP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recommendations.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large-scale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responsiveness to client requests while adhering to modern coding standards and best practices in web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designers to translate wireframes and designs into functional and appealing interactive applications, using cutting-edge technologies to improve end-user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Used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various application functionalities, designing optimal data structures to enhance data storage solutions and improve application performance overall during peak loads.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strategies, including unit testing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integration testing, to ensure systematic identification of bugs and adherence to quality assurance standards before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architecture discussions and enhancements, evaluating existing components and making recommendations to improve performance, maintainability, and scalability of applications based on observed metrics.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troubleshooting performance issues across stacked layers, from API optimizations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front-end rendering techniques, significantly enhancing user experience across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product managers to gather requirements and deliver software solutions that align with client business goals and objectives, ensuring successful project deliveries on tight deadlines.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DevOps initiatives to bridge the gap between development and operations, enhancing collaboration across teams and adopting industry best practices for continuous integration and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automation scripts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Ansible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configuration management, ensuring that builds were consistently deployed with the correct configurations and artifacts, resulting in smoother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code refactoring sessions aimed at enhancing readability and maintainability of existing codebases, leading to significant improvements in team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security assessments and compliance checks, upholding best software practices and ensuring applications met required security standards, thereby reducing vulnerability liabilities.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Coached junior developers in modern development practices and tools, fostering a learning-oriented environment and nurturing future leaders in technology.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