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Full Stack Developer with 11 years in software development focusing on web and mobile applications, specializing in Django, Python, and JavaScript. Proven ability to lead project development from conception to deployment while ensuring high-quality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NGINX, AWS,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Selenium,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user interface, adhering to modern design principles, and optimizing performance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exchange between server and client side, while enhancing security protocols for user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project requirements, translating business needs into technical specifications while actively participating in project planning and feature prioritization meetings.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existing front-end frameworks by integrating modern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systems, aligning application architecture with contemporary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 plans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delivery, enhancing testing efficiency and reducing time to deployment through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track application performance metrics and user interactions,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striving for continual performance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 actively participating in daily stand-ups, sprint planning, and retrospectives, while providing training and support for junior developers to improve team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third-party services and APIs to enhance application functionality, including payment gateways and social media platforms, ensuring seamless user interaction and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optimize back-end processes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practices to improve application speed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design sessions to ensure adherence to best practices and coding standards, sharing knowledge and mentorship to foster a strong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all developed software components and systems, creating user guides and installation procedures for different applications to facilitate updates and user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effectively to manage codebase changes, leading branched development for feature additions and bug fixes, collaborating with other developers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applied advances in web technologies and frameworks by keeping up with the latest industry trends, ensuring that deliverables met current expectations for user experience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off-hour deployments and maintenance tasks to ensure minimal downtime during critical production updates, balancing project deadlines with operational requirements to achieve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regular training sessions on coding best practices and new technology stacks to ensure all team members stayed updated on industry advancements, fostering continuous learning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large-scale projects by developing backend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services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integration and overall software performance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requirements gathering through deployment, utilizing methodologies like Agile and Scrum to adapt to changing project needs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components for user interfaces, enhancing user engagement through dynamic elements and improved functionality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multi-tenancy features within the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support security and accessibility across various client platforms, allowing for customized user experiences without compromising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knowledge sharing sessions to promote collaborative team dynamics and improve project delivery timelines while maintaining high standards of code quality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and 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retrieval performance and application response times for user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refine project features, ensuring that developed functionalities met user needs and adhered to the project vision and timeline.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 deployment, streamlining development workflows by integrating DevOps practices into daily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networking events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development, sharing insights and learning from industry experts to continuously improve professional skills and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that accelerated releases and improved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maintained best practices in security and data handling, applying principles of secure development and privacy regulations to all new applications, safeguarding user information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legacy system upgrades by transitioning critical functionalities from outdated technologies to modern stacks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stability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