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engineer with 11 years of experience in developing responsive web and mobile applications, specializing in React, TypeScript, and Node.js. Proven ability to design scalable interfaces and collaborate effectively across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SQL,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Vue.js, Redux, Express.js,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Docker, Git, Webpack, Babel, Jest, Mocha,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Firebase, MySQL, Redis,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CDK, Lambda, EC2, S3, CloudFormation, API Gateway, CloudFront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customer-facing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user interfaces that enhanced user engagement and operational efficiency in the fintech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engineering teams to execute various features from concept to deployment, prioritizing user experience and strong deliverables across different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frontend, contributing to improved overall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to automate testing and deployment processes, ensuring a seamless workflow from code commit to production release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coding standards and optimization techniques, which significantly increased maintainability and code cleanliness, resulting in a more efficient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for developing applications aimed at simplifying fintech solutions, emphasizing secure and reliable wallet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skills while promoting community collaboration in the tech 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within their projects, leading community discussions on best practices and development trends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enrich the application ecosystem and improve functionality, enhancing the user journey through innovative wallet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optimizing web applications using industry-standard tools to identify bottlenecks and improve the response times and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leading to a modular and maintainable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to promote continuous learning and development within the team, leading discussions on emerging technologies and frameworks relevant to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align application designs with user experience objectives, improving product reception and reducing user friction significantly during interface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maintain high-quality standards, ensuring adherence to industry best practices and fostering a culture of mutual learning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to enhance project transparency and ensure cross-functional alignment on deliverable timelines and objectives, fostering a collaborative team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serverless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Gateway, optimizing scalability and reducing infrastructure costs while maintaining value delivery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services and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data flow between client applications and server components, enhancing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and continuous integration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feedback loops and early identification of code-related issues to improve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collaborative environment by working alongside cross-functional teams to enhance product features, ensuring adherence to functional specifications and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containers to ensure consistency across various development environments, promoting smooth transitions from development to production for all team members involved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reviews and retrospectives to capture feedback, leading projects towards continuous delivery improvements based on team retrospection and product owner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surrounding application design and deployments in a microservices architecture that improved maintainability and flexibility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guides for various front-end components, enhancing knowledge sharing and onboarding documentation for new developers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various performance benchmarks on existing applications to evaluate their efficiency and identify areas for improvement, directly influencing product enhancement and future development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of new tools and frameworks, ensuring the team remains updated on innovative technologies that can improve productivity and project quality for future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best practices in user authorization and authentication for client handling, safeguarding sensitive information from potential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mobile-first development strategies to ensure all produced applications have strong usability across various devices, enhancing accessibility and user satisfaction on multiple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