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Proficient in React, Next.js, and TypeScript, with a strong background in building high-performance trading platforms and managing frontend teams. Skilled in real-time data handling and delivering innovative solutions that elevate user experience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JavaScript, HTML5, CSS3, Sass,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WebSockets, Firebase,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CI/CD, Jira,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Webpack, Optimize Images, Code Splitting, Lazy Loading, Performance Monitoring Tools, Real-Time Analytics, User Interface Enhancements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Cryptocurrency &amp; Trading Technology: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Blockchain, DeFi, Web3.js, Crypto Trading APIs, Market Data Feeds, High Frequency Trading, Algorithmic Trading, Liquidity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and user-centric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an exceptional, high-performance trading platform that meets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Senior Full-Stack Developer to ensure seamless integration between the frontend and backend, optimizing codebase for enhanced performance and maintainability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frontend development, focusing on modular architecture and reusable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improved the efficiency of development processes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real-time data streams and optimized websocket communication to enhance user interactions within the trading platform, significantly elevating user experience and responsiveness during peak trading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quality by conducting regular code reviews and advocating for clean, maintainable, and well-documented code practices within the frontend team to foster a sustainable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browser developer tools to analyze and enhance the application speed, loading times, and overall user experience on various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problem-solving strategies that addressed complex technical challenges related to UI/UX design, ensuring the application not only met but exceeded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deployment, which minimized downtime and reduced the release cycle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implement user-centered design improvements that led to significant increases in usability and customer satisfaction for trading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practices including sprint planning, stand-ups, and retrospectives to improve team collaboration and project outcomes, exhibiting strong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leadership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ease of maintenance, leveraging test-driven development approaches to early catch bugs and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key performance indicators and implemented performance enhancements that optimized load times and user interactions, directly contributing to a competitive edge in the crypto trading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APIs to pull live market data, further enriching user experience while maintaining code integrity and performance efficiency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shaping the technical direction of the frontend team, making critical decisions on tech stacks and design patterns that align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mentoring junior developers on frontend technologies and coding standards to uplift team technical knowledge and maintain a high-performance coding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variety of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performance, maintainability, and responsiveness tailored for various user interfaces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management of full-scale applications, streamlining cloud workflows while ensuring high availability and security for trading-related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protocols across applications, focusing on data encryption, user authentication, and real-time session management to ensure compliance and user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facilitate agile processes, enhancing software delivery timelines while maintaining high-quality standards in product releases and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Inspired by trends in application development, integrated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various projects, optimizing data retrieval and user interactivity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a focus on user experience best practices, utilizing techniques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animations and transitions to create a dynamic and engaging frontend.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testing strategies including unit tests, integration tests, and manual testing processes, ensuring the derived applications performed seamlessly pre-deployment.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provided constructive feedback to peers, fostering a culture of collaboration and continuous improvement among team members throughout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reliability by implementing logging and monitoring tools, providing real-time insights and proactive alerts for performance issues, contributing to high availability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industry trends, incorporating relevant methodologies and frameworks to advance personal capability and team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collaborative efforts across teams while minimizing development friction and promoting effective communication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RESTful API integrations and optimized data handling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operations, ensuring a smooth and coherent connection between user interface and database.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