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Frontend Engineer with over 11 years of software development experience, specializing in web and mobile applications. Expertise in React, NextJS, and agile development. Proven track record in transforming designs into functional UIs while ensuring optimal performance and responsiveness. Adept at integrating with RESTful APIs, writing quality unit tests, and collaborating effectively with cross-functional teams to enhance application functionality.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 CSS,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NextJS, Redux, Figma, JestJS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Heroku, CI/CD, npm, Webpack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Jest, Enzyme, Cypress, Mocha, Chai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and Prototyping:</w:t>
      </w:r>
      <w:r w:rsidRPr="00106EA3">
        <w:rPr>
          <w:rFonts w:ascii="Roboto Light" w:eastAsia="Roboto Light" w:hAnsi="Roboto Light" w:cs="Roboto Light"/>
          <w:sz w:val="20"/>
          <w:szCs w:val="20"/>
        </w:rPr>
        <w:t xml:space="preserve"> Figma, Adobe XD, Sketch, InVision, Zeplin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-based UI components that strictly adhered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Figma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specifications, promoting an efficient and seamless user experience across various devices and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responsive web designs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compatibility across multiple screen sizes while employing best practices for accessibility and performance optimization.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custom hooks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data management and state management, ensuring smooth interaction between frontend and backend components.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weekly deployments, utilizing a well-defined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 which involved writing and executing unit tests, ultimately ensuring high code quality and rapid iteration on product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browser developer tools to diagnose performance bottlenecks, proactively identifying optimization opportunities and implementing solutions that enhanced load times and usability across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backend developers to resolve discrepancies in API specifications, fostering a communicative environment that enhanced overall project delivery and integrity of the finished product.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end-to-end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critical business functionalities were thoroughly validated before each production release.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initiative to streamline the frontend codebase architecture, implementing best practices that increased code maintainability and reduced the likelihood of regression issues in future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global state management, maintaining consistent data flow and enabling easy debugging and tracking of application state changes in complex scenarios.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for peer submissions, providing actionable feedback that upheld coding standards while mentoring junior developers in the team during the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to adapt to changing project requirements, demonstrating resilience and flexibility while driving successful completion of deliverables on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logging and error tracking solutions, enhancing the ability to monitor application performance and quickly address issues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interactive prototypes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Figma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engaging with stakeholders to validate design concepts and refining user interface workflows based on feedback and usability tests.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documentation for team processes and UI specifications, ensuring a cohesive understanding of standards and practices among team members, thus promoting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browser features and tools to explore and enhance user experience and provided insights on cutting-edge web technologies to influence project direction.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robust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a strong foundation for intuitive user interfaces while adhering to best coding practices and design principles.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various projects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building cross-functional relationships and ensuring smooth project progression and delivery within set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reusable components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integrated third-party libraries to enhance functionality, ensuring seamless integration with larger systems and improving overall application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sprint meetings and implementation reviews, fostering an iterative approach that allowed teams to rapidly evolve solutions based on user feedback and technological advances.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monitored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unit tests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enhancing the accountability of code quality and performance metrics over 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projects to integrate user authentication mechanisms in applications, working with teams to ensure secure data handling and user privacy in line with industry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transitioning legacy systems to modern web stacks, advocating for new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enhancing system responsiveness and user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by hosting coding sessions for fellow engineers,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debugging techniques, and performance optimization strategies to promote continuous learning.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application lifecycle, overseeing deployments and version control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source code management and collaboration with the rest of the development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troubleshooting sessions for resolving bugs and performance issues within web applications, applying decisive problem-solving skills to uphold an optimal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client discussions to align application features with customer needs, helping to shape technical specifications and ensuring that deliverables meet or exceed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reviews of application requirements and technical specifications, assuring code reliability while fostering a culture of continuous improvement within the engineering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