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of dedicated experience in software development, specializing in web and mobile applications. Proficient in multiple JavaScript frameworks and adept in delivering high-quality customer experiences through responsive design and Agile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Node.js,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Redux, Vue.js, D3.js, Next.js, Flutter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Jasmine, Cypress, Enzyme,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Git, NPM, Yarn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Microservices, Agile, SDLC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cutting-edge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Blend360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responsiveness and performance across different devices and platforms while adhering to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product, design, and backend engineers to deliver seamless user experiences,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development process and improve time-to-market schedules.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Prototyped and developed highly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micro-frontend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integrated with AWS cloud services, focusing on modularity and reusability for enhanced team collaboration and project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code reviews to maintain high standards of code quality and fostered a culture of continuous improvement through constructive feedback and knowledge sharing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legacy systems by integrating modern technologies and frameworks, resulting in performance improvements and better maintainability of the overall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industry-standard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unit and end-to-end testing, ensuring the reliability and robustness of applications deployed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sessions and architectural discussions, contributing ideas that drove innovative solutions to complex problems faced during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technical documentation and user guides to assist future developments and provided training for new team members on effective use of technologies and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Strongly advocated for best practices in security, accessibility, and performance when developing applications, ensuring maximized user engagement and satisfaction across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data visualization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interactive dashboards that analyzed user data, thereby making informed decisions and improving functionalities based on real-world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communities to keep abreast of the latest trends and technologies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useful libraries and plugins into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to expedite the deployment processes, minimizing downtime and enhancing project turnaround time through efficient software delivery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conducted workshops and training sessions to promote new technologies and methods among colleagues, fostering a collaborative learning environment and driving team performance forward.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improving application performance by conducting thorough analysis, optimization, and Tuning of web applications utilizing analytics and monitoring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comprehensive testing frameworks that ensured software robustness and quality through a systematic approach in handling potential bugs and performance bottlenecks.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enterprise-level applications while at AWS, focusing primarily on scalable solutions built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seamless integration with various data sources and third-party APIs.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the migration of legacy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efficiency and reducing operational costs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Lambda and S3.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code reviews, mentoring junior developers and promoting techniques for writing clean, maintainable code, which fostered a more knowledgeable and capable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design principles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all projects, enhancing accessibility and usability and ensuring that applications met diverse user needs effectively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and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robust backend services that powered real-time data synchronization for client applications across various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application development processes to protect user data and ensure compliance with industry standards, thereby bolstering stakeholder trust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collaborative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source code effectively, enabling smooth team workflows and project tracking.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project estimation and sprint planning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team alignment and enhancing project delivery timelines while ensuring that requirements were met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rich data visualizations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data-driven decision-making for stakeholders by presenting insights and trends through user-friendly dashboards.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optimizing loading speeds and resource utilization through advanced coding techniques and thorough testing, significantly improving user satisfaction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cross-functional team meetings to review ongoing projects and share insights, aligning efforts with business objectives and fostering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tailored for specific business requirements, to ensure each software release maintained high quality and reliability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