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dynamic web and mobile applications. Proficient in Svelte, TypeScript, and experienced in building user-centric interfaces that enhance global supply chain management. Excels at collaborating with cross-functional teams to design scalable solutions and optimize performance across browsers and devices.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React,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Webpack, Gulp, Babel,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Figma, Firebase,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aesthetics to provide an intuitive user experience that caters to complex supply chain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frontend architecture for major projects,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performance optimization strategies to enhance user satisfaction and reduce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product designers and backend engineers to evolve business logic into streamlined, user-friendly interfaces that are both functional and visually appealing.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and maintaining core frontend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tooling, while ensuring cross-browser compatibility and responsiveness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comprehensive design system and flexible component libraries that improved developer efficiency and ensured design consistency throughout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code reviews, mentoring junior developers and promoting knowledge sharing to uphold high coding standards and a culture of continuous improvement within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services to enhance application performance and facilitate real-time data synchronization for a smoother user experience in supply chain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and sprint planning to drive alignment with the product team, ensuring timely delivery of features that meet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delivery and increasing efficiency in development workflows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both performance and accessibility, employing techniques such as lazy loading, code splitting, and effective use of caching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feedback to product stakeholders, utilizing data-driven insights to advocate for user-centered design principles and prioritize features that deliver significant customer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state management patterns effectively to manage application state and improve user experience in complex, data-driven interfaces within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guidelines for the frontend team, enhancing onboarding processes and ensuring adherence to best practices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frontend technologies and frameworks, actively seeking opportunities to innovate and keep the engineering team updated on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remote team collaboration by leveraging tools such as Slack and Zoom, ensuring cohesive teamwork despite geographical distances.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 web applications as a front-end engineer,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that improve user satisfaction and accessibility on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requirements into functional web applications, ensuring alignment with business objectives and enhancing the overall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in complex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seamless integration with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code quality and performance through rigorous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stability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responsive layouts and user-centric designs,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producing high-fidelity mockups for developer handoff.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application load time through effective optimization techniques, enhancing user engagement and reducing bounce rates for key features of the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and encouraging a culture of continuous learning and improvement within the engineering team and promoting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sharing insights and ideas to promote an agile development environment and responsiveness to product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tools and frameworks consistently to adapt to evolving industry standards, ensuring that application features remain competitive and user-friendly for a global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workflows through deployment automation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efficient coding standards across the project lifecycle, ensuring quality and speed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conduct user research and usability testing, integrating valuable feedback into the development process to enhance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practices for the frontend codebase, promoting easier onboarding of new team members and facilitating knowledge transfer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