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Expertise in HTML, CSS, JavaScript, and various front-end frameworks. Proven track record of leveraging Vaadin, React, and Bootstrap to enhance user experiences while collaborating effectively with cross-functional teams to achieve project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Sass, JavaScript, React, Bootstrap, Vaadin,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GWT, Java Servlets, AJAX, Angular, Vue.js, jQuery UI, Foundation,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Git, Sass, Grunt, Gulp, PostCSS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Karma, Cypress, Selenium, BrowserStack,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Collaboration, Adaptability, Problem Solving, Effective Communication, Project Management, Creative Thinking, Mentorship, Client Interaction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different devices and browsers while adhering to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Vaadin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create web applications with a rich user interface, enhancing user experience through seamless navigation and intuitive design that aligns with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refactor enterprise web applications,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Fitts’ law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UI efficiency and usability, resulting in increased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in front-end development, fostering a culture of continuous learning and knowledge sharing that improved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robust understanding of user interface fundamentals, contributing to refactoring projects that led to enhanced application performance and streamlined codebases across multiple platforms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dynamic page updates without requiring full reloads, improving application responsiveness and user interaction times significantly across various web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feature-rich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UI/UX design to ensure a cohesive and appealing user experience across all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front-end architectures, ensuring knowledge retention and easier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Servlets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processes, thus improving overall application integration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defining and maintaining coding standards within the team to uphold quality assurance in web development projects and ensure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and adjusted web components for accessibility, applying WCAG standards and testing methodologies to guarantee that applications are usable by individuals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contributing insights that led to improvements in team velocity and consistency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managing repository changes and ensuring that all developers adhered to best practices in software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 learning new technologies and industry trends, continuously updating skills to remain competitive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and mockups for user testing phases using tools like Figma and Adobe XD, gathering user feedback to guide final product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applications while optimizing performance for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talented team to enhance existing web applications through rigorous debugging and testing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across various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JavaScript frameworks, especially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dynamic and interactive UI components that greatly improved user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projects, translating client needs into technical specifications, ensuring that the developed applications met business objectives and were delivered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asynchronous communication between the server and client-side applications, improving data fetch performance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junior developers on front-end technologies, fostering a culture of growth and knowledge sharing that encouraged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ensuring seamless integration and delivery processes reducing the overall deployment time and increasing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using Agile methodologies, playing a crucial role in sprint planning and daily stand-ups, ensuring adherence to timelines and quality control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designers to implement designs accurately,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fluidity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reusable components and libraries while providing technical assistance during the development lifecycle, improving productivity and reducing redundancy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on application architecture and framework usage to facilitate future on-boarding of team members and improve maintenance of existing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continuous integration and deployment concepts using popular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and ensuring code reliability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