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Engineer with 11 years of experience in software development, specializing in web and mobile applications. Proficient in cloud technologies, game development, and collaborative cross-disciplinary work with strong emphasis on software integrity and cybersecurity.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Java, Go, C++, Python, JavaScript, TypeScript,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Game 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Unity, Unreal Engine, Cocos2d, CryEngine, GameMaker, Godot, Phaser, Construct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DynamoDB, Redis, S3, Lambda, RDS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GitHub Actions, Jenkins, Bamboo, Spinnaker, CircleCI, Travis CI, GitLab CI, Octopus Deploy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Datadog, Bugsnag, Kibana, OpenSearch, Prometheus, Grafana, New Relic, Sentry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game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with a focus on optimizing gameplay mechanics and ensuring a robust user experience across various platforms and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data engineers, product managers, and cybersecurity teams to develop solutions that enhance game integrity and protect user data from potential threats.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data architecture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management and retrieval for the fast-paced demands of mobile gaming.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streamlining the development cycle and promoting faster deployment of updates and new game features to millions of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debugging processes employing methodologies that ensure software quality, while adapting quickly to changing user requirements and tech landscape.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peer code reviews, advocating for code quality, maintainability, and best practices, thereby contributing to team knowledge sharing and continuous improvement in project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architectural patterns to enhance the scalability of the game’s backend, effectively managing peak loads and providing seamless user experiences during high-traffic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thorough documentation of technical processes and design decisions, facilitating better communication among team members and improving onboarding procedures for new developers.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integration of monitoring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Bugsnag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and resolve issues proactively, thereby enhancing the stability and performance of deployed game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engineers on best practices in game development and cloud services, reinforcing a culture of learning and growth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and implemented security measures to uphold game integrity, working closely with cybersecurity teams to address vulnerabilities and reinforce anti-cheat systems ensuring fair play for all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analyzed game performance metrics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Kibana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insights that informed future iterations and feature enhancements based on user engagement and feedback.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various game-specific frameworks and libraries,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Photon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PlayFab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extend game functionality and enhance the overall player experience on mobile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Focused on user experience design principles, collaborating closely with UX researchers and game designers to create more engaging and compelling gameplay through innovative features and mechanics.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retrospectives, leveraging Agile methodologies to enhance team communication and project delivery timelines, while fostering a positive team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and reliable software applications on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infrastructure, utilizing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reduce operational costs across diverse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robust solutions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catered to massive user demands, ensuring data consistency and reliability in high-traffic environments typical of online gaming.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 multi-disciplinary team to gather requirements and specifications for software features,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deliver projects on time and within budget constraints.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various CI/CD strategies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helped automate tests and deployments, leading to decreased release timelines and improved software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 test-driven development (TDD) approach to ensure high code quality and efficiency, facilitating frequent releases while minimizing bugs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extensive performance tuning and optimization of applications to enhance user satisfaction, leveraging profiling tools and application monitoring to identify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technical documentation and knowledge bases to improve onboarding processes for new hires, fostering a culture of collaboration and efficiency within the development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the architectural design discussions for new projects, providing insights into the best practices for cloud-based applications and game development methodologies.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high standards of code quality and design, participating in code reviews and mentorship programs for junior engineers, ensuring knowledge transfer and continuous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 for seamless integration with various services, providing the necessary endpoints for game functions and external service dependencies.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fundamental concepts of distributed systems to address issues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latency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concurrency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performance and reliability for live gaming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multi-platform compatibility ensuring applications perform consistently across a range of devices, maintaining user accessibility and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