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embedded software and edge applications. Skilled in Linux-based development, real-time data processing, and collaborative problem-solving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Bash,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Linux, Yocto, Debian, RTOS, Microcontrollers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Snowflake, Redis, DataDog,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Computer Vision: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OCR, Computer Vision, ML Inference, TensorFlow, OpenCV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license plate recognition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operational efficiency and ensuring high reliability across thousands of deployed devices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evolution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the interfaces between modules while ensuring scalability and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video capture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processing, optimizing resource utilization and minimizing latency in data transmission, contributing to enhanced user experiences in parking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and extended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Yocto-based 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builds to streamline deployment processes, allowing for quicker iterations on production hardware and future features while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troubleshoot and resolve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board-level issues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performance of sensors and cameras integrated into monitoring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consistent testing and deployment across various embedded systems, enhancing overall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OTA update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software updates across devices, ensuring the integrity and functionality of systems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device health, build internal tooling for alerting, and proactively address potential issues before they impact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thorough documentation and best practices for the software development life cycle, streamlining problem-solving and enhancing team efficiency through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collaboration, fostering strong communication pathways between software and hardware teams to drive projects from conception to deployment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devices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 messaging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communication between embedded applications and backend infrastructure for optimized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develop user-level tools for debugging and analyzing distributed systems, utilizing logs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and resolve emerging issues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ensure timely delivery of features and enhancements while fostering a culture of continuous improvement and adaptability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best practices for embedded system development, thereby enhancing the overall technical capability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for code quality and testing within the team, driving improvements in software reliability and maintainability ahead of next production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scalable deployments for various software solutions while ensuring compliance with industry standards in architecture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which significantly reduced the time from code commit to production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system-level architectures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connectivity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monitoring and troubleshooting efforts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visibility of application performance metrics across distributed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optimization of database management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implementing indexing and query optimization techniques to improve data retrieval speeds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contributed to improving coding standards across teams by implementing best practices in software design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functionality of applications, significantly reducing the incidence of production bugs through thorough unit and integration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isolated environments for application testing which provided consistent results across different stages of deployment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cross-functional teams to perform assessments and recommendations while ensuring minimal disruption to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cloud security best practices,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enhancing the overall security posture of applications deployed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meetings, working diligently with team members to adjust priorities and focus areas based on evolving project requirements to deliver maximum value each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core applications effectively, expanding functionality and enhancing user experiences by connecting to external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