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developer with over 11 years of experience specializing in web and mobile applications. Proven track record in developer advocacy, community engagement, and technical content creation. Strong expertise in Go, Java, C/C++, and JavaScript, coupled with extensive knowledge of security platforms, APIs, and distributed systems. Adept at building engaging demos and tutorials that simplify complex networking concepts, driving adoption and understanding in developer communities.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 C/C++, JavaScript, Python, TypeScript, Ruby,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Django, Flask, Express, Node.js, Spring Boot,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RESTful APIs, GraphQL, WebSocket, gRPC, OAuth, JWT, SOAP, MQTT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Kubernetes, Terraform, Ansible,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Zero Trust, VPN, SD-WAN, TLS, SSL, Firewall Management, Intrusion Detection, Network Monitoring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developers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OpenZiti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community by creating comprehensive tutorials that simplify complex networking concepts, ensuring high-quality content enhances understanding and adoption.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hands-on demos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practical applications of zero trust architecture while providing developers crucial insights into building secure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actively gather feedback from developers, documenting pain points and streamlining onboarding processes to improve the overall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developer experience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multi-level technical content, including beginner guides and deep-dive architectural analyses, reaching a diverse audience with varying proficiency levels in networking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and maintained a metrics dashboard to track community engagement and content effectiveness, ensuring the success of advocacy and outreach initiatives continued to evolve based on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at multiple tech conferences and webinars, delivering engaging sessions on practical applications of distributed systems and networking technologies to foster community growth and understanding.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demo environments that effectively highlight real-world use cases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OpenZiti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developers to visualize integrations seamlessly within their existing technology stacks.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quarterly virtual meetups that connect technical champions with developers, fostering collaboration and knowledge exchange that drives ecosystem growth and utilization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OpenZiti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for APIs and SDKs, advocating for clarity and accessibility to cater to both junior developers and seasoned engineers, enhancing overall community onboarding.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OpenZiti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adjacent developer tools and workflows, identifying strategic partnerships that broadened the platform's collaborative potential across various technologies.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optimal performance and security compliance through best practices in cloud architecture and deployment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and automated testing frameworks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 reliability and ensure high standards of software quality were consistently met.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mentoring sessions, fostering a culture of knowledge sharing and continuous improvement among team members, particularly in the context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coding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teams to align on user requirements and translate complex technical features into digestible content that supports both development and marketing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agile methodologies, participating in daily stand-ups and sprint planning sessions to ensure effective planning and execution of project milestones while adhering to timelines and quality benchmarks.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incorporated emerging technologies and industry trends into software solutions, maintaining competitive edge and narrowing gaps identified during product assessments and user feedback sessions.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within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protocols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safeguard sensitive data and comply with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profiling and benchmarking, providing actionable insights to the development team that led to an overall improvement in user experience and system responsiveness.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