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track record in advocacy for developer-first products and driving adoption through strategic content creation and community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Go, Java, Shell Scripting,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JIRA, Slack, VS Code, JetBrains,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Creation &amp; Community Engagement: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YouTube, Blogs, Podcasts, Reddit, Hacker News, Content Marketing, Technical Writing, Community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drive adoption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Infracost's tools, increasing engagement among the developer community through increased visibility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compelling technical content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blog posts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tutorials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guides on how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developers across various platforms, facilitating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Reddit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Hacker News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gather feedback and insights to refine product offerings aligning closely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product design, to ensure alignment of content creation with strategic business goals focused upon enhancing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experiential feedback loop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community insights, reporting back to engineering teams to mold future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roadmaps and tailor features that resonate with users' needs and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community-driven initiatives that fostered strong relationships with developers, framing Infracost as an essential tool in cloud cost management that aligns with modern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sessions and demos showcasing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acting as the primary technical advocate and engaging directly with users to illustrate the product's value in reducing cloud spend surprises.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patterns of developer behavior and work habits to create targeted content that resonates with their day-to-day challenges, thus improving community engagement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in developer forums and social media, effectively nurturing a vibrant community around practical FinOps practices and proactive cloud cost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strategic plan to enhance brand visibility within developer communities by developing partnerships, leveraging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 meetups, to boost user acquisition.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tested diverse messaging strategies across different channels, optimizing content distribution methods to maximize visibility and adoption among target developer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webinars aimed at educating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garnering significant interest and interaction from attendees.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plan for community engagement that included events, continuous feedback cycles, and influencer collaborations to amplify product reach and advocacy among enterprise engineers.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content formats such as real-time interactive demos and code repositories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learning curve for developers eager to understand cloud expense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user feedback through surveys and community interaction, employing insights to iteratively improve messaging and content strategies, thus enhancing overall developer experience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in alignment with business objectives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customer requirements into technical specifications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numerous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CI/CD pipelines and automation, ensuring smooth deployment processes and minimal downtime for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new features and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cloud resource management and optimization for better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diverse teams to gather requirements and ensure software alignment with end-user needs, fostering relationships that benefited both product development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systems while contributing to frontend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adapting user interfaces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API integration efforts resulting in improved system interactions and reduced redundancy,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optimization of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championed best practices for incident management and troubleshooting in collaboration with engineering teams, ensuring rapid response to system outages and customer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repositories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collaboration among developers and ensuring version control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modern cloud-based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reliability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extensions for development environments, enhancing efficiency for teams and encouraging standardization of workflow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developer advocacy program aimed at showcasing best practices in usage of AWS products, effectively increasing community engagement and education.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