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DevOps Engineer with over 11 years of experience in software development, focusing on cloud-based SaaS, containerized applications, and CI/CD processes. Proficient in AWS, Kubernetes, and infrastructure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EKS,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cloud infrastructures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enhancing scalability and reliability across deployments for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maintained various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(EKS)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orchestration and facilitating seamless rolling updates, leading to reduced downtime and enhanced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build, test, and deployment processes, significantly improving release cycles for new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fostering a culture geared towards automation and continuous improvement, driving higher engagement and efficiency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create and maintain scalable and reliable systems, ensuring a holistic approach to development that addresses both technical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solutions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observability across microservices and enabling proactive incident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mentorship sessions to upskill team members on automation strategies and cloud excellence, encouraging a collaborative learning environment while advocating for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strategies by utilizing container orchestration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workflows and reduced errors during production releases through enhanced version control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processes, leveraging monitoring tools to diagnose and respond to issues, which enhanced the team's reliability and trust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security measures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protect sensitive data, focusing on identity management, compliance, and adherence to security best practices during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CI pipeline,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earlier detection of issues and increased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cost efficiency within clusters.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containerization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and production environments, enhancing application portability and consistency across different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drove an increase in development throughput and minimized deployment failures through robust testing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provisioning, allowing for efficient resource management and promoting best practices in configuration management across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infrastructure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with real-time insights for performance optimization and issue diagnosis during application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a spirit of collaboration with cross-functional teams, resulting in a high-performance culture focused on iterative improvement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source code management and version control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significantly minimizing merge conflicts and improving collaboration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operational tasks, thereby increasing efficiency and reducing manual effort in cloud resource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