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I with over 11 years of experience in software development, specializing in web and mobile applications. Proven expertise in architecting microservices, CI/CD pipeline creation, and mentoring engineering teams in a dynamic, fast-paced environment. Adept at collaborating across diverse technical teams to drive innovative solutions leveraging cloud technologies and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Java, JavaScript, TypeScript,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Heroku, ElastiCache, RDS, MSK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EKS, OpenShift, Rancher, Consul,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GitHub Actions, Jenkins, CircleCI, Travis CI, Bamboo, GitLab CI,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Sumo Logic, New Relic, Honeycomb, CloudWatch, Prometheus, Grafana, ELK Stack,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Wrike, Rally, Trello, Asana, Monday.com,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distributed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transitioning from a monolithic system to improve scalability, resilience, and maintainability across multiple engineering teams with a keen focus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ensuring seamless updates to microservices while enhancing operational efficiency and reducing deployment cycle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fellow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environment for knowledge sharing and skills development, while enhancing the overall technical competency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version control for environment configurations and automating the provisioning of cloud resources, contributing to improved reliability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troubleshot and resolved production issues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root cause analysis to prevent future occurrences and ensuring optimal performance of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reviews on infrastructure changes, implementing rigorous testing protocols to ensure stability and adherence to industry standards before deploying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detection and resolution of service outages, ensuring minimal downtime and enhanced customer satisfaction through superior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architectural improvements, aligning with organizational goals of reducing cloud costs by optimizing resource utilization, and enhancing efficiency through automation of repetitive tasks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agile methodologies to streamline project management in a fast-paced environment, facilitating sprint planning sessions and ensuring consistent communication with all stakeholders to align on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demonstrating a commitment to operational excellence by responding promptly to incidents and managing critical situations under pressure to maintain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management and design teams to align technical solutions with business objectives, ensuring optimal user experiences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microservice deployment and scaling effectively within Amazon's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Sumo 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performance and user behaviors, helping make informed decisions to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for cloud infrastructure to maintain compliance with industry standards, focusing on securing services and protecting sensitive data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continuous improvement practices, advocating for a culture of feedback and iterative development to foster innovation and responsiveness to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a range of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infrastructure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accelerating time to market while ensuring high-quality deliverables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microservices architecture alignment, and streamlining the development-to-production process with consistent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software development processes, implementing agile methodologies and continuous integration practices to improve team dynamics and boost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user experience metrics, proactively identifying and resolving performance issues before they impact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disaster recovery plans for 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business continuity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cloud architecture, sharing knowledge to elevate the capabilities and performance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reusable infrastructure patterns, promoting consistency and scalability in the provisioning of cloud resources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of applications to ensure functionality and reliability in line with industry standards, contributing to an overall reduction in defect rates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deliver solutions that meet business needs, ensuring all developments align strategically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enhancing efficiencies and freeing team members to focus on high-impact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deployment processes and system architectures, ensuring clarity and continuity for team members and other stakeholders involved in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