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Data/ML Engineer with 11 years of experience in software development, specializing in web and mobile applications. Proven expertise in data engineering, machine learning, and MLOps, with strong proficiency in SQL, Python, and modern data governance practices. Adept at collaborating with cross-functional teams to deliver high-quality data solutions that enhance customer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Snowflake, Kafka, Flink, Looker, Omni,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Hugging Face, Scikit-learn, Snowflake Cortex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Governance, Data Quality, Data Observability, ETL,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 &amp; Technologies:</w:t>
      </w:r>
      <w:r w:rsidRPr="00106EA3">
        <w:rPr>
          <w:rFonts w:ascii="Roboto Light" w:eastAsia="Roboto Light" w:hAnsi="Roboto Light" w:cs="Roboto Light"/>
          <w:sz w:val="20"/>
          <w:szCs w:val="20"/>
        </w:rPr>
        <w:t xml:space="preserve"> Jupyter, Tableau, Power BI,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customer-facing reports, ensuring integration with front-end business intelligence tools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dimensional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workflows, reducing the need for manual interventions and significantly improving the speed of operational processes across various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seamless integrations for data products, focusing on user experience and data accessibility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and optimized core database models supporting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workloads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responsiveness and adaptability to varying data inputs and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operational runbooks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training materials to empower team members in managing data quality initiatives and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to operationalize machine learning models, ensuring their availability and reliability in production environments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frameworks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assurance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continuous monitoring of data health and adherence to quality standards set by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smooth transition of data between various environments while minimizing latency and improving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algorithms, ensuring compliance with business requirements and maximizing the accuracy of predictive analytical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encouraged team development by facilitating discussions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internal documentation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design reviews with stakeholders, utilizing feedback to refine data products and adjust methodologies based on dynamic project requirements and customer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scalable applications, ensuring data integrity and compliance with security protocols throughout development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solve complex problems, developing algorithms that enhance customer customization and deliver real-time insights based on historical data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integrate feedback from various departments and customers, facilitating a user-centric approach to data product development and immediate refinements.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members in learning and adapting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an environment where learning and experimentation thrive, which ultimately boosts productivity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and implementing innovative solutions for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coding best practices and streamlined integration with various external systems and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focusing on highly scalable solutions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minimizing costs during peak operational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enhancing deployment efficiency and enabling rapid scaling based on fluctuating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machine learning models that leveraged large datasets to deliver insights and improvements in customer experience across multiple platforms, enhancing overall business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lead roles in cross-departmental projects, aligning stakeholders on project goals and timelines, minimizing misunderstandings, and ensuring that all voices were heard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to verify the integrity and functionality of various programming and engineering solutions before deployment, reducing the risk of errors significantly during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properties to perform complex queries and optimizations tailored to enhance loading and retrieval of large data sets effectively within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designs and processes to ensure clarity in future enhancements and to support team members in understanding system architecture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related technologies and industry trends to recommend tools that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utilization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stays current with the evolving landscape of data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data analysts and scientists to anticipate data requirements, focusing on reusable solutions that streamline future workflows and enhance productivity across projects'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brainstorming sessions that led to innovative approaches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tools used for analyzing customer interactions and preferences.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enhanced monitoring strategies for live data feeds and machine learning systems, supporting business intelligence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