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Senior Data Engineer with 11 years of experience specializing in advanced data engineering practices for web and mobile applications. Proven track record with Databricks, Microsoft Azure, and data lakehouse architecture. Committed to driving performance through collaboration, adaptability, and innovation in tech-driven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T-SQL, SQL,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Apache Spark, Microsoft Azure Data Factory, Apache Kafka,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GCP,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DevOps, Data Modeling, ETL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Reporting:</w:t>
      </w:r>
      <w:r w:rsidRPr="00106EA3">
        <w:rPr>
          <w:rFonts w:ascii="Roboto Light" w:eastAsia="Roboto Light" w:hAnsi="Roboto Light" w:cs="Roboto Light"/>
          <w:sz w:val="20"/>
          <w:szCs w:val="20"/>
        </w:rPr>
        <w:t xml:space="preserve"> Power BI, Tableau, Looker, D3.js,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Microsoft Azure DevOps, Jira, Slack, Confluence,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at Blend360, integrating multiple data sources efficiently to support analytical needs across various business units and bolster overall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ingestion from various sources into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lakehouse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analytics capabilities and supporting company-wide data democratization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business requirements into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industry-standard practices for visualization and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 to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its collaborative workspace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notebooks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production workflows and foster an innovative approach to real-time data processing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documentation for all projects to ensure adherence to operational standards, achieving high-quality outputs, and optimizing team productivity and efficiency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ceremonies, effectively managing project life cycle activities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an environment of continuous improvement and iterating on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IT colleagues by sharing knowledge on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boosting the overall skill level and confidence of team members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on-call support processes for after-hours incidents, ensuring uninterrupted access to critical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resources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service-level agreements while addressing urgent data-related issues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extraction processes from various source systems using all access methods,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Workday RaaS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Dynamics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organization's ability to analyze large datasets effortlessly and intuitively.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video conferencing meetings with remote teams to strategize and build relationships, focusing on enhancing team dynamics and improving overall collaboration across projects and organizational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training sessions for staff to promote proficiency in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ensuring that all team members are equipped with necessary capabilities and understanding of its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data quality and validation frameworks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lakehouse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accuracy and ensuring accountability across internal stakeholders for effective use in reporting and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 modern tech stack that aligns with company objectives for data transformation, contributing to the organization's mission to leverage analytics and data science in daily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tools within the data ecosystem to augment existing capabilities and maintain a competitive edge within the tech landscape, enriching data solutions available for internal and external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Raised awareness of industry trends and technologies among team members, actively researching and recommending tools and practices that could enhance data processes and improve overall efficiency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cloud-based solutions to enhance corporate data infrastructures and significantly improve data processing speeds and user efficiency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within a team environment to develop and deploy applications efficiently, adhering to best practices and leveraging feedback through iterative processes to drive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and comprehensive documentation practices to ensure the deliverable applications met quality standards, minimizing unexpected deviations and enhancing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innovation sessions to explore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engineering tools, fostering a culture of growth and ensuring the team remained at the forefront of industry changes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owners to gather and define requirements, translating complex concepts into actionable tasks while ensuring alignment with overall business objectives and strategic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Maximized the performance of existing applications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implementing best practices for secure, scalable, and efficient architectures tailored for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mentorship within the team, promoting knowledge sharing and fostering a healthy collaborative environment that encouraged healthy critique and continuous learning opportunities for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processing pipelines using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quick decision-making capabilities and timely insights for the organization and its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range of monitoring tools to analyze application performance, identifying bottlenecks and areas for improvement to enhance security and user experience for deployed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for team efficiency, enabling streamlined communication between departments and enhancing productivity in achieving project goals and deliverables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project timelines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space to effectively communicate progress and set realistic expectations with stakeholders and partners, bolstering client trust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availability while enabling flexible data access and enhancing system performance through efficient query strategies and data modeling.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