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Data Engineer with 11 years of extensive experience in software development, specializing in data integration, analytics, and cloud platforms, particularly Azure. Proven ability to design efficient data pipelines and optimize performance across various data systems, ensuring high data quality and business efficiency. Experienced in collaborating with stakeholders and using cutting-edge tools for data management and visualization to drive strategic decisions.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SQL, Python, Node.js, Java, 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Tools &amp; Frameworks:</w:t>
      </w:r>
      <w:r w:rsidRPr="00106EA3">
        <w:rPr>
          <w:rFonts w:ascii="Roboto Light" w:eastAsia="Roboto Light" w:hAnsi="Roboto Light" w:cs="Roboto Light"/>
          <w:sz w:val="20"/>
          <w:szCs w:val="20"/>
        </w:rPr>
        <w:t xml:space="preserve"> Azure Data Factory, Talend, Informatica, Apache Spark, DBT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 &amp; Integration:</w:t>
      </w:r>
      <w:r w:rsidRPr="00106EA3">
        <w:rPr>
          <w:rFonts w:ascii="Roboto Light" w:eastAsia="Roboto Light" w:hAnsi="Roboto Light" w:cs="Roboto Light"/>
          <w:sz w:val="20"/>
          <w:szCs w:val="20"/>
        </w:rPr>
        <w:t xml:space="preserve"> ETL, Data Modeling, CDC, Data Warehousing, Data Lakes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Microsoft Azure, AWS, GCP, Azure Synapse, Azure Databricks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Analytics &amp; Monitoring:</w:t>
      </w:r>
      <w:r w:rsidRPr="00106EA3">
        <w:rPr>
          <w:rFonts w:ascii="Roboto Light" w:eastAsia="Roboto Light" w:hAnsi="Roboto Light" w:cs="Roboto Light"/>
          <w:sz w:val="20"/>
          <w:szCs w:val="20"/>
        </w:rPr>
        <w:t xml:space="preserve"> Tableau, Power BI, Looker, Kibana, Grafana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and efficient data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 Data Factory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diverse data sources to support organizational data needs and enhance data availability across multiple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ETL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Talend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Informatica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data flow from various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stores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central repositories, significantly improving access and reliability of data for analytics.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stakeholders to design data integrations and develop a comprehensive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quality framework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monitor data accuracy,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CDC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to minimize inconsistencies across datasets.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solutions for automating data delivery and optimizing pipeline performance through advanced coding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rapid adaptability to changing business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and interpreted complex datasets to identify trends that drove impactful business decisions, employing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Tableau</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Power BI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effective data visualization and insight sharing.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enhance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models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compatibility with business intelligence tools, thereby fostering a culture of data-driven decision-making across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prototypes and algorithms for data processing, focusing on efficiency and scalability, which contributed to smoother operations in managing large datasets during peak usage periods.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redesigned existing infrastructure and processes to improve scalability and performance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directly impacting the speed and efficiency of data retrieval and manipulation.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Instrumented monitoring systems to ensure ongoing data quality, involving strict adherence to established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Management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procedures, which minimized data errors and downtime in key operations.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data analysis to resolve issues and prevent future occurrences, demonstrating strong analytical and problem-solving skills while working collaboratively with team members and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training and mentorship to junior engineers, facilitating knowledge transfer and equipping team members with skills in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 Databricks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Spark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modern data processing techniques.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for source control and documentation, ensuring transparent workflow management and facilitating streamlined project collaboration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comprehensive tests for dataset accuracy and system performance, using methodologies that ensured adherence to company and industry standards during deployment phases.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project management methodologies, contributing to iterative development cycles and ensuring timely delivery of project milestones through effective communication with product managers and project leads.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forward-thinking approach to technology and industry trends, exploring new data integration technologies and methodologies to continuously improve processes and stay ahead in the field.</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complex data solutions,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for data storage and processing, which enhanced the overall architecture of cloud-based systems within enterprise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outlined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models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data warehousing, leveraging Amazon Redshift and similar technologies, resulting in scalable and high-performance data access pathways.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analytics and business units to translate business requirements into scalable technical specifications, resulting in effective integration of business intelligence tools with backend data sources.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managed high-quality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pipelines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workflows,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processes and enhance operational consistency within cloud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comprehensive debugging and troubleshooting processes to identify and resolve data-related challenges within the overall infrastructure, showcasing strong analytical abilities and technical problem-solving.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various ETL tools into existing frameworks, refining processes to improve data transformation and integration efforts essential for analytics and reporting.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performance tuning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queries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databases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data access speed and ensuring minimal latency for end-users within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to implement advanced analytics solutions leveraging machine learning capabilities within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fostering a predictive analytics mindset across the engineering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the deployment of visualization dashboards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Tableau</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presented operational metrics and business performance KPIs to stakeholders for data-driven decision-making.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sessions for new hires on data engineering best practices and tools commonly used within the organization, ensuring knowledge propagation and skill level uniformity within the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Agile sprints to evaluate project scopes, provide input on technical requirements, and drive effective communication among team members to balance workload and project objectives.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data assessments and validation efforts to ensure data integrity across all integrated systems and platforms, demonstrating an ongoing commitment to excellence in data management.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