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building robust backend systems using Python, Django, and ReactJS with a focus on continuous improvement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Ruby, C++, C#, Go,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Tornado, NodeJS, ReactJS, Express,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Cassandra,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GraphQL, REST APIs,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Arch.: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API Design, Message Queues, Cloud Functions, Webhooks,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Zebra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comparison product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new functionality and enhancing existing features within a cloud-hosted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engineers, to build high-quality, user-centered products that effectively meet customer needs and align with overall business strategy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decision-making processes while mentoring junior engineers, demonstrating a strong sense of ownership and fostering an environment of collaboration and continuous learning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products to improve performance and scalability, leveraging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pipelines and streamline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product development lifecycle, employing Agile methodologies to continuously iterate and deliver high-quality code within established timelines and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ensure best practices were upheld while maintaining high standards for the overall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to implement SEO strategies, increasing traffic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Zebra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 and enhancing user engagement through improved content visibility and search rankings.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product specifications, facilitating knowledge sharing among team members and ensuring seamless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data-informed product decisions, effectively balancing the need for rapid prototyping against the long-term vision for product development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improve user experience, ensuring robust data exchange and interoperability between internal systems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engineering best practices and standards within the organization, leading discussions around code quality, modular design, and performance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demonstrations of new features to stakeholders, articulating technical concepts in a clear and actionable manner to ensure alignment with business objectives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emerging technologies, advocating for innovative solutions that align with the company's mission to bring transparency to insurance shopping.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to ensure code robustness,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sustainable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support team productivity and streamline development workflows, enhancing overall team efficiency and morale by addressing common pain points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back-end solutions to support complex consumer-facing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reliability, flexibility, and extensive coverage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APIs and microservices that facilitated seamless integration between various systems and applications, influencing product features and enhancing user experience through consistent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transition from monolithic architectures to microservices,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maintainability of codebases while reducing deployment times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on requirements gathering and analysis, translating user stories into technical specifications that drove feature implementation and improved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robust, scalable, and secure environment for application hosting and data storage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assurance processes, utilizing modern testing frameworks to implement CI/CD practices, ensuring high standards of quality and efficiency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shared knowledge and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conducting workshops and training sessions for junior engineers and team members to elevate overall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for existing applications by conducting thorough code analysis and refactoring critical systems, resulting in enhanced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analytics and A/B testing methodologies to evaluate the performance impact of new feature rollouts, informing iterative improvements based on real-time user feedback and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around the implementation of serverless frameworks, exploring the use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solution delivery and minimize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advocating for code review standards and proactive troubleshooting practices amongst team members to enhance problem-solving skills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and monitoring solutions into existing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detection of performance bottlenecks and facilitate timely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