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 and a strong focus on building scalable web and mobile applications. Proficient in Python, FastAPI, and PostgreSQL, I excel in designing robust architectures and optimizing asynchronous workflows. Adept at collaborating in high-performing teams while ensuring the delivery of production-grade APIs and services that meet stringent performance and reliability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SQL, Ruby, Bash,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SQLAlchemy, Pandas, Celery, Redis, Aiohttp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InfluxDB,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Jira,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Elastic Stack, New Relic, Honeycomb, OpenTelemetry,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services and APIs, ensuring high performance, maintainability, and clarity while addressing complex business logic and asynchronous workflows in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machines and event-driven workflows that efficiently coordinated asynchronous operations across various services,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complex relational models, optimizing queries for performance and scalability while handling geospatial and temporal data with precision and accuracy in application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pub/sub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communication between services while enhancing the efficiency of task processing and data retrieval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extended authentication and authorization systems, implementing role-based access controls and attribute-based access to ensure secure data handling across the application's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reliability, security, and observability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unit, integration, and performance tests to validate the reliability and correctness of backend systems,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architecture discussions, contributing to the team's decisions on design patterns, tooling choices, and opportunities for continuous improvement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engineers and analysts to define APIs, data contracts, and workflows, ensuring a cohesive development environment that promotes collaboration and increases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 Python to enhance the performance of asynchronous workflows, improving the responsiveness and scalability of backend services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APIs and services, facilitating clear communication within the team and fostering collaboration with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practices to stay updated on industry trends and best practices, incorporating new technologies into workflows to improve backend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structured logging solutions for observability and monitoring, enabling proactive identification of issues and streamlined debugging in production environments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by showcasing flexibility and resourcefulness when confronted with challenges, ensuring on-time delivery of backend solutions that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diversity and innovation within the team, fostering an inclusive environment where all team members can contribute ideas and solutions to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and software engineering principles to ensure optimal performance and maintainability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various applications, ensuring secure and efficient data access while handling authentication and authorization complexities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role-based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scalable applications, ensuring high availability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manage microservices architecture, enhancing deployment efficiency and consistency across multiple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performance testing and profiling of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enhancing system efficiency and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architecture, APIs, and workflows, promoting an agile approach to software development through regular feedback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APIs and microservices, ensuring clarity and transparency within team operations and simplifying onboarding for new developers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to reduce delivery times and mitigate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schemas, indexing, and queries, focusing on improving performance for complex analytical tasks and enhancing database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endpoint performance and developing functionality tailored to complex business requirements with minimal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collaborating with peers to ensure adherence to coding standards, and fostering a culture of learning and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employing branching strategies and pull request workflows to maintain code integrity while facilitating team collaboration and prior oversight on production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