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experience in software development, specializing in web and mobile applications. Expertise in architecting and delivering enterprise-grade systems, leveraging AI methodologies, and enhancing software development processes for innovative solutions in clinical data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SQL, R,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FastAPI, Express.js,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Spark, Hadoop, Tableau, Power BI,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Git, GitHub,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ETL, Airflow, SQL Server, PostgreSQL, NoSQL,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clinical data intelligence platforms that accelerated software development processes, ensuring seamless integration within existing enterprise systems while improving quality and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algorithms and machine learning models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clinical data analytics, significantly enhancing data processing accuracy and accelerating insights for research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clinical data into structured formats suitable for analysis and reporting across various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resulting in improved code quality and reduced time to deployment for numerous features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requirements, decompose tasks, and ensure acceptance criteria were met efficiently through structured documentation and consensus-building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continuous integration and delivery, leading to enhanced collaboration and faster deployment cycles for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code quality standards across several agile teams, integrating automated testing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quality assurance and compliance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improving system scalability, maintainability, and reducing infrastructure costs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product managers and stakeholders to gather insights on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 sciences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technical advancements with organizational goals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status tracking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transparency in progress while fostering collaboration among teams during development cycles and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adopt new skills and facilitate knowledge 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advancements in clinical research technologies, collaborating with research teams to evaluate potential tools and methodologies for enhancing software solutions for life-changing therapies.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stronger, more cohesive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documentation suite for software components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guidance for maintenance and future enhancements of the systems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and efficient back-end integrations that met client specifications and improved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that provided high availability and fault tolerance for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best practices in cloud service management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through implementing automated testing and deployment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release cycles and improving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interfacing between various client-side applications and back-end services while maintaining clear documentation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design user-centric interfaces,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were both visually appealing and functionally effective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techniques to optimize application performance,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enhance user experience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coding standards based on industry best practices, ensuring the maintainability of codebases and guiding teams in adherence to established guidelines to enhance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clients during project lifecycle phases, implementing feedback loops to refine features and functionalities continuously based on user testing results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through various methodologies such as Agile and Scrum, ensuring quick delivery of software increments while fostering strong communication and partnership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identified new technologies to improve the software stack, analyzing potential impacts on performance and proposing enhancements based on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improving coding efficiency, resulting in heightened productivity and an enhanced innovation culture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execution time and minimizing latency for high-volume data queries, enhancing the responsiveness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