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Senior Software Engineer with over 11 years of experience in software development, specializing in web and mobile applications. Proficient in architecting and developing robust applications using .NET Framework, C#, and SQL Server. Strong communicator passionate about optimizing user experience and solving real-world problems for clients in the EMS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HTML, CSS, JavaScript, LESS, SQL, T-SQL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WebForms, jQuery, Bootstrap, Telerik UI, Entity Framework, RESTful APIs, AngularJS,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JetBrains Rider, Azure DevOps, Git, JIRA, TFS, Postman,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Azure SQL, Azure Web Apps, API Management, App Insights, CI/CD Pipelines, Cloud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Stored Procedures, Query Optimization, Database Design, Entity Framework Core, MongoDB, Data Warehousing,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Experience/Interface: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UX/UI Design, Wireframing, Prototyping, Responsive Design, Accessibility Standards, User Journey Mapping, Agile Development, Iterative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seamless integration for users in the EMS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modern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clients to gather requirements and translate them into functional specifications, driving user-centered design at every stage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webinars and client training sessions to gather user feedback, ensuring that development efforts align closely with real-world challenges faced by EMS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optimized user interfaces,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engaging, intuitive user experiences that enhance efficiency and reduce training time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Critically analyzed existing workflows and user journeys, identifying areas for improvement to streamline processes through effective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support staff, fostering a team culture focused on continuous improvement, empathy, and user advocacy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user manuals, and support materials, facilitating knowledge sharing and improving onboarding processes for new team members and clients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technical issues and provided expert-level support, utilizing strong problem-solving skills and a deep understanding of application architectures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that software solutions met business requirements and adhered to development best practices, ensuring high quality and adherence to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and application upgrades, leveraging insights from user interactions and system performance metrics to drive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CI/CD pipelines, streamlining deployment processes, and improving development workflow efficiencies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trends, evaluating their application within the EMS software landscape, leading to actionable improvements in product offering.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exchange with third-party systems, broadening the functionality of in-house applications while maintaining system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strategies, including unit and integration tests, ensuring high quality and robustness of the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reliable solutions for dynamic business environments within AWS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cloud-based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of applications through effective service utilization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technical implementations, aligning development work closely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improving maintainability and integrating cloud-based solutions to harness advanced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complex SQL queries and managed database operations, ensuring data integrity and optimizing performance for optimal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and accessibility across various device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practices, including sprint planning, daily stand-ups, and retrospectives, promoting team collaboration and continuous delivery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mechanisms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versioning and facilitate collaborative development across multiple project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analytical problem solving to troubleshoot application issues, providing timely resolutions and maintaining a focus on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conducted peer code reviews, fostering knowledge sharing and adherence to coding standards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and services to broaden application capabilities, enhancing overall software functionalities while ensuring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onboarding activities for new developers, emphasizing best practices in code quality, development methodologies,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