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11 years of experience in software development, specializing in web and mobile applications. Proven ability to lead technical projects, design innovative solutions, and collaborate effectively with cross-functional teams to deliver high-quality software products that enhance healthcare delivery for seniors.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 CSS,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ASP.NET MVC, ASP.NET Web API, Entity Framework, jQuery, React,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Azure DevOps, Serverless, Microservices,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Microsoft SQL Server, PostgreSQL, MOCK, SSIS, SSRS, REST APIs, SOAP,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TDD, Unit Testing, API Design, Version Control,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maintainable software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enhancing user experiences for healthcare applications focused on senior care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new features and enhancements in collaboration with product management, efficiently translating complex requirements into functional code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development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services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high availability and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a cloud-first strategy and provide next-generation healthcare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developed comprehensive unit tests to maintain high quality and reliability of applications, thereby promoting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reducing defects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deliver an exceptional user experience,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web designs that improve engagement among seniors and their caregivers.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research to identify and integrate new technologies that enhance application functionality and performance, fostering a culture of innovation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databases by implementing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processes and ensuring secure, efficient handling of sensitive patient information in compliance with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cross-functional teams, facilitating effective communication between engineering, product, and clinical stakeholders, ensuring all parties are aligned on project goals and timelines, and overcoming any technical challenges encountered.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development workflow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reduce the time to market for new features and align with customer needs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patterns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Repository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of 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maintainability and facilitate ease of troubleshooting and enhancements, setting high standards for engineering output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encouraged code improvement suggestions, thus fostering a culture of continuous learning and knowledge sharing within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performance issues and identified improvement opportunities through extensive logging and monitoring tools, ultimately ensuring that the applications were meeting the performance benchmarks necessary for effective healthcare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software security, designing APIs that incorporate robust authentication and authorization mechanisms, ensuring patient data confidentiality and compliance with relevant healthcare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present new technological advancements to team members, which sparked enthusiasm and encouraged continuous professional development, keeping the team ahead of industry trends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troubleshooting for production applications, ensuring minimal downtime and high operational efficiency, while coordinating with clinical teams to maintain seamless service delivery for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effectively serving the needs of patients and healthcare providers through user-friendly and secure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software requirements and create optimal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provide flexible and effective responses to changing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software lifecycle, from requirement gathering and design to testing and deployment, ensuring strict adherence to industry standards for software quality and security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 management strategies while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high performance and reliable access to patient data through well-established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contributing to team Agile ceremonies and promoting transparency in the development process to improve project delivery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for various software components, ensuring high-quality deliverables and reducing technical debt that enhances the health and performance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stability and performance testing on critical healthcare applications, using monitoring tools to assess live systems and improve software resilience and reliability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development workflows by integrating modern tools for version control,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collaboration and code management across the team's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training to junior developers to elevate team capabilities and foster a collaborative working environment that focuses on innovation and solving complex problems collectively.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application architecture and operational procedures, ensuring clarity and guidance for current and future developers working on healthcare IT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vendor evaluations for cloud services, highlighting the benefits of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and deployment in the healthcare landscape to drive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 and workflow automation, leading initiatives that improved team productivity and significantly enhanced the overall effectiveness of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