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comprehensive experience in software development focused on web and mobile applications. Proven expertise in API development, Java, Spring Boot, and UI development using ReactJS. Skilled in enhancing application architecture and optimizing performance through best coding practices, with a strong ability to collaborate across diverse 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ReactJS, AngularJS, Node.js, Jest,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Azure Synapse Analytics,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JUnit, Mockito, Postman,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different web and mobile platforms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deliverables, and timelines while employing effective project management methodologies to enhance team productivity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pipelines, significantly improving the efficiency of application delivery and reducing operational overhead through containerization.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to promote a culture of quality and collaboration within the development team, focusing on adherence to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maintainability of applications while reducing technical debt and improving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gather requirements and incorporate user feedback, demonstrating a strong ability to translate business requirements into technical specifications and workable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functionality, leveraging a solid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test cases and development processes based on organizational needs, optimizing workflow efficiency and enhancing collaboration through effective use of tools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offering insights on core architecture and technology strategies, ensuring alignment with business goals and overall project plans.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outlining technical specifications and design decisions, facilitating knowledge transfer and ensuring compliance with organizational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abilities by identifying and resolving complex technical issues promptly, enhancing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Marketing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marketing strategies, utilizing insights from data analytics to drive user engagement and optimize digital marketing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a continuous learning mindset by keeping abreast of industry trends, integrating relevant technologies into existing projects to enhance software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reviews and retrospectives, encouraging a culture of feedback and continuous improvement within the agile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enhancing scalability and flexibility while reducing costs associated with on-premises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efficiency in high-traffic environments while maintaining clean and reusable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requirements gathering through deployment, ensuring delivery of high-quality software solutions that meet business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cross-disciplined teams through agile methodologies, effectively communicating progress and addressing roadblocks to maintain momentum and enhance delivery efficiency for large-scale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methodologies for applications, including both unit and integration testing,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applications, improving system reliability and scalability while reducing overhead costs through cloud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coded, and tested user interfaces tailored for client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maintaining brand consistency across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debugging skills to troubleshoot and optimize existing applications, effectively reducing error rates and improving overall application performance through detailed analysis and investigation.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and coding standards, fostering knowledge transfer and encouraging professional growth within the development team through regular training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reviews and decision-making processes, providing insights to evolve system architecture in alignment with emerging technologies and business opportunities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opportunities for enhancement, proactively implementing effective solutions that improved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effectively to project planning and resource allocation discussions by bringing insights from experience in implementation and release management, optimizing project timelines and delivering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and thorough documentation of technical functions, contributing to knowledge management and ensuring that vital information was accessible for future reference and compliance.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