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 and innovative Software Engineer with over 11 years of experience specializing in backend software development and cloud technologies. Expertise in C#, .NET, Python, and cloud platforms including AWS and Kubernetes. Passionate about creating high-quality software solutions with a focus on continuous integration, monitoring, security,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Java, JavaScript, SQL, Ruby, Golang,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Spring Boot, Django, Flask, Express.js, Angular,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S3,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Jenkins, CircleCI, Terraform, Ansible, Datadog, Grafana,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 Server, MongoDB, Oracle, Redis, Elasticsearch, Neo4j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performance and user experience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ensuring seamless integration across various software applications while maintaining high standards of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cloud migration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transition, application compatibility, and robust infrastructure management, focusing on cost efficiency and improved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performance bottlenecks and network issues within cloud infrastructure using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uptime and response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effective cloud infrastructure solutions, often mentoring junior engineers and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development processes and infrastructure configurations for future reference, maintaining comprehensive and accessible documentation that supports ongoing team efforts and compliance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comprehensive monitoring and logging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system performance and enabling proactive issue resolution before they affect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features to protect sensitive data, following industry best practices to ensure compliance with data privacy regulations and to enhance overall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emerging trends and technologies, driving innovation in software solutions through the incorporation of new tools and methodologies into existing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management, regularly participating in Scrum meetings and leveraging user feedback to drive iterative development, resulting in continuously improving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modular, reusable components that reduced development time in new releases, significantly streamlining workflow and improving productivity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optimized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practices and maximizing database performance for highly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business logic within backend systems, leveraging my strong understanding of architecture and design principles to build maintainable and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automated tests for software products, ensuring high quality and reliability before deployment, and significantly reducing post-deployment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among team members, promoting continuous learning and improving overall software development skills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secure authentication and enabled seamless integrations with multiple platforms to deliver comprehensive solutions to client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reliability while following best practices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scaling processes, allowing for high availability and cost control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rapid deployment of applications and easier infrastructure management across development, testing, and production environments to enhance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an array of front-end requests, significantly increasing user engagement on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potential bottlenecks in applications and rectifying issues before product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relational and non-relational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database structures to improve data retrieval times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by regularly communicating project progress and gathering feedback, ensuring that developed features met user expectations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APIs and system architecture, enhancing the onboarding process for new members while ensuring adherence to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that helped improve team coding standards and reduce bugs in production environments, enhancing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in collaboration with UI/UX teams, contributing to improved user satisfaction and retention for various applications deployed across multiple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to manage code repositories, ensuring organized development processes and facilitating collaboration across distributed teams, leading to more efficient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