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web and mobile applications. Proficient in designing and implementing scalable architectures and mentoring engineering teams. Deep expertise in cloud development and test-driven development methodologies, alongside a passion for building customer-centric solutions that prioritize quality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JavaScript, React, React Native, Vue,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ECS, EKS, Aurora, Redshift, Google Cloud, Microsoft Azure, Infrastructure as Code (IaC)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DynamoDB,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REST APIs, Unit Testing, Jest, Mocha, Jenkins, GitHub Actions,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Monitoring, Security Best Practices, XSS Protection, OWASP, Logging, Performance Tuning, Data Security Management, API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 while leading technical initiatives across engineering teams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secure data transactions, enabling seamless communication between client and server side of applications, improving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full-stack development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standards, mentoring junior developers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engineering teams, conducting regular code reviews to maintain code quality and facilitate faster release cycles with reduced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deliver robust software solutions that met customer needs, aligning closely with business objectives and driving innovation within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 observability by implementing monitoring tools and performance tracking methodologies, ensuring system scalability and efficient resource management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tools and frameworks, leading to substantial improvements in engineering efficiency and team productivity through better collaboration tools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serverless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operational costs while meeting business demands for agile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instill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among engineering teams, empowering them to build and deploy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guidance during code development sessions through pair programming, promoting knowledge sharing and practical skill enhancement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ensure coding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vulnerability assessment and implementation of corrective measures to safeguard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 while ensuring deliverables met industry standards, practicing agile methodologies and applying feedback loops in the development process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troubleshooting and solution development to resolve complex integration issues, reinforcing the resolve and adaptability of teams facing unforeseen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regular architect discussions focusing on design patterns, coding standards, and project retrospectives to address existing gaps and push for continuous innovation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including system diagrams and implementation guides, contributing to better understanding and efficiency among team members regarding ongoing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create a dynamic and interactive user experience that increased user engagement considerably.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cloud services,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container orchestration management, optimizing deployment processes and ensuring robust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enhancing code reliability through automated testing frameworks and comprehensive release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high availability and scalability of server-side applications, effectively managing multiple user requests and responses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reviews and optimization of existing codebases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performance, maintainability, and adherence to established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collaborative software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daily stand-ups and retrospectives to enhance team communication and project management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team-driven technical discussions to foster continuous improvement in software development practices, especially in areas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 experience enhancements through iterative feedback loops with stakeholders, translating business requirements into technical specifications while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audits of system logs and software performance metrics, implementing necessary adjustments to improve application responsiveness and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on coding best practices and software development lifecycle, contributing to team growth and knowledge retention through structured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user feedback and system deficiencies, driving improvements toward end-user satisfaction and application performance using hands-on troubleshooting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define technical feasibility and scope, ensuring projects aligned with strategic goals while adhering to best practices and optimizing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