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designing, developing, and deploying scalable web and mobile applications. Proven track record in building and scaling multi-tenant SaaS platforms, emphasizing strong backend expertise in distributed systems and data infrastructure. Passionate about mentoring and driving technical excellence across engineering teams, specifically in PaaS, Data, and SaaS domains.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TypeScript, Java, JavaScript, Ruby, C++,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Spring, gRPC, Kubernetes,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Spark, Flink, Snowflake, Trino, dbt, Postgres,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DevOps/Cloud: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Docker, Terraform, Prometheus, Grafana, OpenTelemetry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Architecture/Design: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Serverless Computing, API Management, Service Mesh, GraphQL, RESTful Services, IAM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enhanced the capabilities of internal and external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focusing on performance and reliability across diverse environments and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high-performance distributed systems to manage compute, storage, and real-time streaming workloads, leveraging industry best practices and modern frameworks for optimal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core platform components such as identity management, telemetry, and lifecycle management APIs, ensuring they were resilient and easy to integrate with existing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automation of CI/CD processes, streamlining infrastructure provisioning, testing, and deployment pipelines while adopting the latest DevOps tools and methodologies for enhanced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engineering and product teams to seamlessly integrate analytics and event-driven pipelines into platform architecture, driving impactful product features and performance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robust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industry standards and best practices to ensure scalability and maintainability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engineers across frontend, backend, and DevOps disciplines, promoting a culture of engineering excellence and sharing best practices regarding coding standards and architectural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technical standards and benchmarks for reliability, scalability, and performance across all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 integrations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collaborations and design discussions with cross-functional teams, aligning business needs with technical feasibility to drive innovation and system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open-source projects and frameworks that accelerated developer productivity, improving tool adoption rates and overall system performance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existing systems by prototyping new approaches and presenting results to stakeholders, leading cross-functional discussions around technological direction and system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 evaluation of emerging technologies and methodologies in order to improve system architectures, ensuring alignment with the latest advancements in cloud-native and data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prototyping and technical design reviews, fostering an environment of knowledge sharing and continuous improvement within engineering teams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ensure that all team members were up-to-date on modern tools, methodologies, and industry trends affecting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system design reviews, ensuring that all components adhered to best practices regarding scalability and performance, fostering a culture of accountability among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numerous other frameworks that bolster backend performance while ensuring minimal latency and maximum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design of a sophisticated multi-tenant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its extensibility and integration with various internal and third-party applications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optimizing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real-time analytics and ensuring data integrity and availability for end-users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deployments through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faster deliverables and minimizing downtime during infrastructure updates and application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development team to create APIs that provided seamless integration for frontend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and robust authentication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testing strategies for microservices, employing techniques such as contract testing and load testing to secure system reliability under varying loads and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observability, allowing teams to monitor application performance metrics and enhancing debugging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within the team by introducing new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significantly improving the deployment efficiency and portability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data orchestration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transformations and workflows, ensuring data accuracy and reliability for analytics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engineering processes by adopting Agile methodologies, holding regular retrospectives and stand-ups to align team efforts and improve project visibility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acting as a liaison between product management and engineering teams, reinforcing alignment on priorities and technical feasibility of proposed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learning within the engineering team, initiating knowledge-sharing presentations to discuss new frameworks and emerging trends in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