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Principal Software Engineer with over 11 years of comprehensive experience in designing and delivering scalable software solutions, particularly in AI/ML applications. Proven ability to lead diverse technical teams, mentor junior developers, and architect solutions to complex challenges. Adept at utilizing a wide stack of technical tools and frameworks including Python, JavaScript, and DevOps practices, I am committed to fostering innovative and high-quality software development environments to drive sustainable business growth.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Ruby, Scala, R,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Express.js, Django, Rails, Flask, Spring Boot,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Ansible, Terraform, MLOps, DevSecOps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Databricks, Elasticsearch,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LangChain, LlamaIndex, Crew AI, AutoGen, n8n, Predictive analytics, NLP models, Computer vision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design and implementation of large-scale digital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and user experience across multiple projects, driving measurable business outcomes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diverse engineering teams through complex software delivery processes, enhancing collaboration and ensuring adherence to best practices which streamlined overall project execution and elevated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modern software development frameworks and libraries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rapid delivery of high-quality software solutions while meeting client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robust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optimized build processes and improved deployment reliability for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coding best practices and architectural principles, fostering a culture of continuous learning while enhancing team capabilities and individual career development paths.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in product development by introducing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adoption of smart solutions that resonated with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stakeholders to translate complex technical requirements into actionable development tasks, ensuring consistent alignment with business goals and client needs in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that focused on enhancing software security and compliance standards,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the development lifecycle to safeguard client data and ensure secure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testing strategies and tools to ensure software reliability and detect anomalies early in development, effectively reducing system failures and enhancing user satisfaction with end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end-to-end data processing pipelines combining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enabling efficient handling of large datasets and delivering actionable insights to clients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technology assessments and documented the rationale for architectural choices in software design to support ongoing maintenance and scalability aligned with progressive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 to highlight project progress and performance, utilizing Agile methodologies to guide teams through rapid iterations while maintaining a focus on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system architecture diagrams to facilitate seamless knowledge transfer and maintain comprehensive understanding of project components across teams and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Inspected and enhanced existing systems for scalability and performance, contributing to modernization efforts that bridged gaps between legacy infrastructure and future business needs, driving long-term viability.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feedback loops with stakeholders to capture insights post-delivery, using findings to inform subsequent project phases and continuously improve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software solutions as part of a diverse team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tailoring applications to meet specific client requirements and addressing intricate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cloud technology implementation,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scalable infrastructure, optimizing performance, and ensuring robust security practices across diverse applications and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SaaS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designers, product managers, and QA to deliver visually stunning and technically sound products that met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code reviews and rigorous testing frameworks, increasing the overall quality and maintainability of software products while enhancing team productivity through collective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integration of automated deployment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and reliability in software releases, which shortened time-to-market and improved operational efficiency of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Agile methodologies within the team, focusing on iterative development processes, retrospectives, and feedback loops, successfully elevating the pace of development while maintaining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clients to discuss project deliverables and timelines, ensuring transparency and establishing mutual trust through regular updates and progress discussions regarding software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SQL and NoSQL databases effectively to store, retrieve, and query data, ensuring data integrity and accessibility across applications built for varied client needs and technological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on-premises solutions to cloud platforms, leveraging AWS tools to streamline processes and achieve substantial reductions in overhead costs and enhancement of application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introduction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into product lines, advising on the deployment of models and exploratory analysis to elicit users' insights and adapt features based on feedback received.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experiences through mobile application interfaces, leading the design and implementation of solutions that allowed easy access to services, leveraging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for team members on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fostering a stronger culture of innovation and adaptability to evolving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