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over 11 years of experience in building high-performance web and mobile applications. Expertise in cloud-native, Kubernetes, and AI-powered platforms, with a strong foundation in leading engineering teams and implementing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Go, JavaScript, TypeScript,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Spring Boot, Flask, Express, Angular,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Kubernetes, Docker,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Synapse, Starburst, Immuta, Collibra, Kafka,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Jenkins, CircleCI, Travis CI, Ansible, Chef, Puppet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ensuring high availability and operational readiness across environments to drive business agility and innovation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code reviews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engineering, establishing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multi-disciplinary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automating deployment workflows for applications and infrastructure to enhance efficiency in continuous integration and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fostering a culture of collaboration and knowledge sharing, while guiding teams through challenges in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orchestrating cloud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strategies for reliable application and data migration to modern platforms and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enabling proactive performance optimizations, operation insights, and incident response actions in production environments driven by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to innovate AI integration solutions, guiding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analytics and machine learning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organizational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management, enhancing system performance and operational reliability by streamlining integration patterns between systems and data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alignment with compliance requirements, ensuring secure and auditable integrations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entitlement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modern software development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trunk-based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development cycles and minimized merge conflicts within version control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plans for transitioning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while maintaining service reliability and performance standards, positioning the platform for future scalability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and implement strategies for cloud infrastructure that supports both burgeoning and established products in a rapidly changing market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enterprise data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Collibra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foundational technologies supported ambitious analytic capabilities and responsive business intelligence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secure cloud application operations, managing networking, identity, and security protocols to adhere to industry standards while fostering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strategizing and rollout of full stack web applications, enabling seamless user experiences through front-end and back-end service coordination driven by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scalable solutions with strong design principles, ensuring optimal performance and maintaining the integrity of distributed systems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production workloads, focusing on automation and orchestration of containerized applications, which enhanced the deployment workflow and reduced downtime significantly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while provisioning cloud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environment setups and ensuring compliance with security protocols and best practices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improving release cycles and increasing software release velocity while reducing error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develop and refine application features, producing clean,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effective design reviews and regular code refactoring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production environments by implementing logging, monitoring, and alerting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security audits of cloud frameworks to ensure the integrity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compliance with the highest standards of data protection and operational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frontend applications, thereby significantly enhancing user engagement and overall application utility.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the adoption of Agile methodologies, conducting regular sprint planning and retrospectives, fostering an environment of continuous improvement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data integration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stream processing efficiently, thus enabling real-time processing of data analytics for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build data processing pipelines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big data analytics, enhancing decision-making capabilities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strong team culture focused on collaboration and agile practices, mentoring junior developers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personal development, shaping the team's overall performance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