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Software Engineer with 11 years of experience in software development, specializing in Ruby on Rails and data-driven applications. Proven ability to mentor teams, optimize resource distribution, and lead complex architectural initiatives focused on enhancing educational outcomes. Adept at integrating AI models and delivering high-quality software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ELK Stack,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Apache Spark, Pandas, NumPy,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GraphQL, RESTful APIs,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a complex, data-intensive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that supports 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school district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operations, enhancing scalability and performance during high-volume data flows and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normalization processes, addressing complex challenges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imports and student information system (SIS) integrations to ensure data integrity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by driving continual improvements in the delivery workflow while mentoring junior developers through code reviews, architectural discussions, and hands-on programming exercises.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educators to gather requirements and translate them into technical specifications, ensuring that delivered features met user needs and expected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outcomes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proprietary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data aggregation, leveraging machine learning techniques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allocation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maximize student performance analytics throughout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detect performance bottlenecks and ensure system stability during peak usage periods for online educational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development of user interfaces, enabling dynamic data visualizations that help educators make informed decisions based on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user feedback loops, applying insights gained to enhance the product’s usability and effectiveness in transforming educational strategies and improving teacher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and presented at industry conferences, sharing insights on effective technology integration in education, demonstrating a commitment to lifelong learning and staying current with emerging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comprehensive API specifications for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extending the platform's capabilities by establishing connections with external educational tools and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consistent development, testing, and deployment environments across multiple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high-performance web applications tailored for diverse educational institutions and learning environments, enhancing resource management strategies for administrators.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teams to build responsive web applications that provide educators with meaningful insights,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improve interactivity and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monolithic applications to microservices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and container orchestration tools to significantly improve system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manage data interactions between front-end and back-end components, ensuring efficient communication and robustness of platform features necessary for the education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practices using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within the development team and enhancing overall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implemented indexing strategies for efficient data retrieval and management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speedy access to critical datasets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peer-led coding sessions, elevating team capabilities through the sharing of best practices in software design and code optimization techniques, while refining team collaboration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define product features and gather user feedback continuously, adapting the product roadmap based on insights derived from real-world use cases and pedagogical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