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Platform Engineer with over 11 years in software development, specializing in DevOps and automation frameworks. Proficient in AWS, CI/CD, and container orchestration with a strong focus on enhancing developer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CloudFormation, Terraform, CDK,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Prometheus, CloudWatch, IAM,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platform solutions to enhance developer enablement, ensuring seamless integration throughout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rapid deployment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allocation, and improving throughput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update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employing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simplifying complex application support processes through state-of-the-art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container orchestration, successfully deploying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adhering to best practices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proactive performance metrics analysis to minimize downtimes and optimize resource utilization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for unit, integration, and regression tests, ensuring code quality through continuous feedback mechanisms and enhancing the reliability of development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IT teams to analyze and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adopting zero-trust principles in software architecture for improved compliance and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junior engineers on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fostering an agile mindset to promote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systemic performance issues through detailed analysis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investigations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adjustments that led to considerable advances in operational efficiency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documentation and self-service resources that streamline onboarding processes and enhance team’s understanding of deployed solutions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templates and scripts for infrastructure setup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organization’s Infrastructure as Code (IaC) initiatives and ensuring maintainable and repeatable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processes and architecture designs, updating technical documentation in alignment with best practices, effectively providing clarity and guidance for future feature implementations and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focusing on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continuous adherence to security measures while promoting a collaborative code crafting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feedback loops, translating business needs into technical requirements, leading to significant improvements in the platform solutions and addressing systemic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cloud technologies and industry trends to integrate relevant tools into existing workflows, driving innovation within the team and improving delivery timelines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and management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storage solutions related to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to refine and optimize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automated quality checks to improve the deployment cycle’s efficiency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security reviews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checks across all application processes, ensuring that all updates align with established security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incident response by building robust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alert management, thereby significantly enhancing the team’s proactive response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activities to resolve complex platform issues,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root cause analysis techniques that led to overhauls in previously problematic code sections.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various development teams, aligning best practices and enhancing collaboration through structured feedback sessions and continuous integration workshops that emphasized innovation in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application scalability, ensuring resource efficiency and rapid deployment within cloud environments, impacting overall application performance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initiatives to transition monolithic applications to microservices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cloud-native architecture for improved application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transformations, embedding automation culture within teams while coaching members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in their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infrastructure diagrams and documentation for complex systems, streamlining cross-departmental knowledge sharing and increasing clarity on system functionalities and interdependencies.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Temporarily acted as a technical lead on several high-impact projects, ensuring project timelines were adhered to while providing mentorship and guidance to junior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Progressively contributed to enhancements in CI/CD pipelines which resulted in delivery time optimization, reducing deployment cycles significantly and promoting a culture of innovative thinking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