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innovative web and mobile applications. Expertise in building extensible and scalable Node.js RESTful services and passion for excellence in execution. Strong troubleshooting and collaborative skills with a commitment to supporting small businesses in their digital marketing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Fastify, React, Vue.js,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Chai, Swagger,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RESTful services for effective digital marketing solutions at Blend360, leveraging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best practices to ensure high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features in Marketing 360,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across the codebase to enhance maintainability and reduce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and monitoring of existing services,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and testing to ensure seamless integration with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code reviews and mentorship for peers, enhancing team productivity and fostering a culture of continuous improvement in skill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contributed to sprint planning, and iterative development for rapid delivery of features, showcasing strong adaptability to changing requirements and priorities in an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testing, and production environments, promoting consistent workflows and deployment pipelines for better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coding for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code quality and reduce regression risk during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enhancement strategies for backend services, optimizing SQL queries and integrating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latency and improve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enrich services functionality and improve competitive advantage, demonstrating a proactive approach to leveraging external tools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all major development projects, ensuring clear guidelines for deployment and maintenance which assists in onboarding new engineers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in developing soft skills such as effective communication and constructive feedback during code reviews,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and industry trends related to digital marketing software, contributing suggestions for improvements and innovations during team discussions and planning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updates and enhancements to existing codebases, maintaining compliance with best practices in security and data handling to protect sensitive client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user feedback loop to iterate on features based on client needs, ensuring the end product remains user-centric and highly functional.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plugins and extensions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allowing for unique features tailored to business client requirements further enhancing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supported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at AWS ensuring high availability and performance through robust software design principles and effective team collaboration on complex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increased deployment efficiency but also minimized downtime across various services within the cloud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optimizations for peer submissions, fostering a culture of excellence in software craftsmanship and adherence to best practices in backend development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requirements and transform them into well-structured software components, demonstrating effective communication and analytical skills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for version control and continuous integration processes, enhancing team efficiency and software reliability in rapid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and workflows, ensuring alignment with internal stakeholders and providing clear guidelines for the ongoing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and resolved bugs in existing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Winston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investigative skills and software debugging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development practices, resulting in improved code quality and fewer post-release production issues through diligent unit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optimize the database performance and design robust SQL queries that supported the data needs of various internal tools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educate team members on new technologies and methodologies, enhancing overall team skill set and adaptability in tackling modern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actively participating in daily stand-ups, retrospectives, and backlog grooming sessions to refine project deliverables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functionalities, focusing on reducing costs and improving scalability for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