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Node React Full Stack Senior Software Engineer I with 11 years of expertise in software development, focusing on designing and implementing web and mobile applications. Proficient in both front-end and back-end technologies, including React, Node.js, and agile methodologies. Adept at leading SDLC and collaborating with diverse teams to deliver innovative solutions in scientific, educational, and medical domains.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Vue.js, Micro Focus Front End,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Spring Boot,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Jira, VS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Kubernetes, Heroku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between client-side and server-side components to enhance user experience across diverse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complete software development lifecycle (SDLC), from requirements gathering and system design to deployment and maintenance, ensuring high-quality code and timely delivery of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UX designers and back-end engineers to create responsive user interfaces adhering to best practices in accessibility, performance, and usability, resulting in improved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streamlining the deployment process, reducing potential errors, and optimizing project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participating in daily stand-up meetings and sprint planning sessions to improve team collaboration and adaptability to changing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 Focus Front 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high-performance web applications, focusing on modular architecture to ensure maintainability and scalability of codebases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automated testing strategies to maintain high levels of code quality and security, fostering a culture of continuous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in effective coding techniques and agile methodologies, enhancing team productivity and promoting skill development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user interfaces and front-end modules, integrating with various APIs to enhance functionality and user engagement in applications serving the healthcare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solid knowledge of advancements in technologies related to science, medicine, and education, ensuring that applications met evolving industry trends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evaluation and integration of new technologies, aligning project objectives with business goals and ensuring the software met stakeholder expectations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 with diverse stakeholders to drive innovative solutions in application development, leading to a more cohesive project rollout and enhanced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workshops and conferences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emerging technologies, continuously expanding professional knowledge to stay ahead of industry trends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optimization of existing applications by analyzing performance metrics and implementing necessary adjustments, mitigating user-reported issues and ensuring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security by adopting best practices in coding and security assessments, leading to a significant reduction in vulnerabilities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server-side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backend architecture of enterprise-level web applications while ensuring high performance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engineers to design and implement database structures for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optimal performance under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taking part in sprints and retrospectives, while actively contributing to the improvement of development processes and metrics tracking.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single-page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performance and user interaction while maintaining high code standards through rigorous testing and documentation.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teams to translate business requirements into technical specifications, effectively communicating complex technical concepts to non-technical stakeholders to ensure project alignment.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debugging and troubleshooting for both client-side and server-side applications, applying analytical skills to resolve unexpected issues swiftly and accurately.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brainstorming sessions, contributing innovative ideas that led to implementing new features in applications that helped achieve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database systems, application architecture, and deployment procedures to facilitate knowledge sharing among team members and enhance onboarding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cloud hosting and application deployment, enhancing project scalability and facilitating seamless communication between various application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APIs, improving the application's capabilities and interaction features, which resulted in significantly increased user engagement and overall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responsive web design principles to ensure optimal viewing experiences across various devices, placing an emphasis on user accessibility and interface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support and resolution for production issues, efficiently managing troubleshooting tasks while coordinating with cross-functional teams to minimize downtime and maintain service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