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developing innovative web and mobile applications. Proven expertise in using modern programming tools and languages to create robust solutions for diverse client needs. Strong background in collaborating with cross-functional teams within the Department of Defense environment to elevate user experiences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Node.js, JavaScript, PHP,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Express.js, Django, Flask,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MySQL, MongoDB, Redis, Oracle,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Lambda, S3, EC2, RDS,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GitLab, Docker, Kubernetes, Jenkins, Terraform,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Unix, macOS, Docker, RedHat, Ubuntu, CentOS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improving the application's performance for internal and external users in a DoD environment effortlessly.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functional specifications by utilizing agile methodologies, ensuring timely delivery of high-quality web solutions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existing homegrown web applications by implementing modern development techniques such as RESTful API design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retrieval processes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to enhance the software development life cycle and ensure the team met project deadlines and quality assurance standards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deployment efficiency and reduce infrastructure management overhead while adhering to DoD compliance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and contributed to decisions on technology stacks, ensuring alignment with industry trends and client expectations for project needs like security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web applications and design workflows to facilitate onboarding and knowledge transfer among team members, demonstrating adaptability and commitment to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reliable deployments and consistent performance across different environments within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applications post-deployment by working collaboratively with cross-functional teams to address user feedback and enhance application features as part of continuous improvement initiatives diligently.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by researching industry trends and emerging technologies to propose innovative solutions that meet evolving client requirements and technological advances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knowledge sharing by mentoring junior developers on coding standards, design principles, and the use of collaborative tools, contributing to team cohesion and productivity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security practices into web applications to safeguard sensitive data, ensuring compliance with DoD security regulations and fostering trust with 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the user interface and user experience of web applications by employing modern design paradigms and JavaScript libraries to create responsive and engaging designs diligently.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cybersecurity teams to ensure that web applications met established security protocols and compliance measures, aligning with the strategic objectives of the Department of Defense.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as part of web-based solutions, leveraging cross-platform frameworks to reach a broader audience and maintain consistent performance across all devices.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UI/UX designers to create intuitive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applications that met user demands effectively and improved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interchange and ensured application reliability while following RESTful principles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and processing data more efficiently to enhance the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while adhering to the best software engineering practices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by implementing continuous integration and delivery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time savings and improved deployment consistency and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teams by integrating project management tools and communication platforms, ensuring everyone remained informed about project milestones and deliverables effectively and timely.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application architectures and workflows which served as a valuable resource for future development efforts, minimizing knowledge gaps within the team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sprints to discuss project timelines, blockers, and progress, ensuring alignment with agile practices and promoting a culture of transparency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server environments and application deployment through automated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management of microservices architectures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web and database applications optimizing response times and server load handling via up-to-date best practices in application performance management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Provides training and technical support to team members regarding the use of emerging technologies and development trends, empowering them to work effectively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extensibility and ease of use for developers accessing data across multiple platforms efficiently.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