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specializing in backend application development and a strong focus on Kotlin and AWS. Proven track record in deploying, managing, and optimizing cloud-based services, utilizing DevOps methodologies, and ensuring high system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Python,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EC2, Amazon S3, AWS CloudFormation,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Prometheus, Grafana, ELK Stack,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 Compose, OpenShift, Helm, Virtualization,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Subnets, Security Groups, IAM, VPN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capacity for complex applications across diverse domains while ensuring high reliability and adherence to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and management of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various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overall system efficiency and seamless integration within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logging mechanisms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critical metrics and application performance data, facilitating proactive troubleshooting and decision-making processes in a distributed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accelerating the software delivery process and enhancing consistency across multiple application releases and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enabling more flexible deployment strategies and environment consistency,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scaling of containerized services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Infrastructure as Code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infrastructure provisioning, reducing deployment times, and enhancing repeatability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resolve production issues, utilizing an analytical approach to optimize system performance and capacity, focusing on effective communication across remote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networking setup for cloud services using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Groups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secure and efficient distribution of services while adhering to best practices in cloud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continuous improvement by staying updated on industry trends and emerging technologies in backend development and systems architecture, nurturing team collaboration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agile ceremonies to reinforce quality assurance, promote best practices in software development, and encourage adherence to coding standards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cloud services management, enhancing team capabilities and fostering a culture of learning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system architecture updates and deployment strategies to improve service resilience, utilizing lessons learned from system monitoring and incident response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incident management processes, leveraging an understanding of system behaviors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to diagnose and resolve operational challenges effectively and expediently.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infrastructure improvements by identifying gaps in service deployment, leading initiatives to refine provisioning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tools, directly contributing to system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logging and monitoring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operational insight and facilitating quick identification of potential performance bottlenecks or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modern design patterns and practices to meet business objectives and adhere to project timelines while addressing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deploying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establishing a portable product life cycle that enhanced scalability and simplified maintenance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cloud resources and services, ensuring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cost-effective solutions while maintaining high performance and availability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thorough monitoring and alerting of application states, utilizing insights gathered to improve system health and user experience fundamentally.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creation and refinement of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integrations, faster deployments, and automation of testing phases, which ultimately improved release cycles and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infrastructure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deployment processes, enhancing team efficiency, and enabling rapid changes in response to project's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solid design principles and fostering a shared understanding of the systems among team members while nurturing a culture of constructive feedback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near real-time insights into service performance and trends, driving informed decision-making and proactive optimization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efficient backend development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knowledge transfer and supporting the growth of an effective technical team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user guides for 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onboarding processes for new developers and ensuring the understanding of the environment and its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effectively manage project deliverables, ensuring timely completion through organized sprint planning and retrospectives focused on continuous improvement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and stakeholders through regular meetings, collecting requirements and feedback to inform ongoing development work and adapt services to meet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