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web and mobile applications. Proven expertise in building and maintaining production-grade SaaS solutions. Strong background in software architecture, backend development, and AI integration to enhance business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PHP,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OpenAI API, GPT-3, Natural Language Processing, Machine Learning Algorithms, AI Model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that met customer demands and business objectives across diverse industries and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product stakeholders to refine feature requirements, translating operational needs into robust software solutions that enhanced productivity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transactions between clients and servers while adhering to best practices in software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product intelligence and automation features that directly benefited user workflows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decompose monolithic applications, optimizing deployment strategies and enhancing system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developing isolated services supporting core business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fast data retrieval, enhancing user experience with applications requiring real-time data processing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measures, including logging and monitoring, to ensure high availability and reliability of application services in production environments, actively responding to incidents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systems through iterative development cycles, shipping features incrementally based on input from real-world usage, thereby continuously improving overall product effectiveness and alignment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embracing an adaptive mindset to iterate on product development and align with changing project requirements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quality, including unit testing, integration testing, and performance testing, resulting in reduced bug counts and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providing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that added significant business value, promoting a culture of innovation and excellence in solutions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and mentorship for junior developers, fostering knowledge transfer and team growth within a remote development environment that encouraged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actionable feedback to peers, ensuring adherence to coding standards and fostering continuous improvement within the development team through constructive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production workflows, ensuring consistency across various stages of application deployment and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processes, reducing time-to-market for new features, and ensuring high-quality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and scalable web applications that efficiently handled large volumes of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storage, compute, and database services, enhancing application flexibility and scalability while optimizing costs and performance for diverse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create and maintain comprehensive documentation for codebases, improving team onboarding processes and ensuring knowledge sharing within diverse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and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automate data processing tasks, thus enhancing overall efficiency and reducing operational workloads on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cross-platform compatibility and seamless user experiences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participating in sprints, sprint reviews, and retrospectives to facilitate continuous improvement in product deliverables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techniques for database optimization and indexing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application performance and user query response times 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features for enterprise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and dynamic user interface while adhering to responsive design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client-facing meetings to gather requirements, present solutions, and gather feedback on product features, aligning development efforts with user expectations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vulnerability assessments for applications, integrating security best practices and standards to enhance data protection and prevent breaches or leaks.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development practices within the team, improving consistency and quality across multiple project deliverables and maintaining high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collaborative development processes and ensuring code integrity during deployments, enabling efficient management of code changes and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