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web and mobile applications. Proven expertise in building and maintaining production-grade SaaS solutions, integrating AI technologies, and designing robust APIs. Seeking to leverage strong backend development skills and experience in scalable architectures in a dynamic role at Exeevo.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C#, JavaScript, Python, Java,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Node.js, Laravel, Django, Spring Boot, Vue.js,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API Design, GraphQL, RESTful Services, Docker, Kubernetes,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 Services, TensorFlow, PyTorch, Machine Learning, Natural Language Processing, AI APIs, Data Engineering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resilient SaaS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integration of AI functionalities to enhance business workflows in line with contemporary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complex backend systems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improving the performance and agility of applications under user load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environments to translate business requirements into technical specifications, focusing on clean code practices and reusable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SaaS products, executing machine learning algorithms to automate processes and enhance user engagement based on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security,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to ensure reliability and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and documentation practices while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models, enhancing the software's maintainability and facilitating easier onboarding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uphold coding standards, promoting a culture of quality and collaboration while fostering innovation in problem-solving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by implementing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load times and improved data handling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tools to monitor system health and performance of AI-powered features, ensuring proactive measures were taken for potential issues before they impacted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systems, upgrading them with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usability and increased developer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clear API layers and integration patterns enabling seamless interaction between internal components, third-party services, and external partners to maximize functional versatility.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and refine existing electrical flow and resource usage, subsequently deploying solutions that enhanced system efficiency and reduced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team members on emerging industry trends and technologies, facilitating training sessions and knowledge sharing to foster a more informed and agile engineering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business needs and facilitated the design of tailored software solutions that addressed those requirements with agility and precision.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templates and toolkits for internal projects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streamlining the development process while ensuring compliance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through responsive designs and efficient data handling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deployment, ensuring that software solutions met business requirements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backend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applying best practices for Cloud integration and leveraging DevOps methodologies for continuous deployment and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in applications using OAuth 2.0 and token-based authentication, safeguarding client data while delivering highly interactive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participating in scrum ceremonies which involved sprint planning, stand-ups, and retrospectives to enhance team communication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on microservices and databases, identifying bottlenecks and implementing optimizations that led to significant improvements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interpret and implement machine learning models into production services, enhancing application capabilities for predictive analytics and customer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that were adopted across the organization, ensuring consistency in coding, documentation,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system observability and quicker response times to incidents affecting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prioritize features that added significant value to the customers, ensuring alignment with business goals and technological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3rd party integrations and APIs for banking systems by writing clean, maintainable, and testable code following industry standards for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merged code contributions from peers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and ensuring the integrity and quality of the codebase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