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creating web and mobile applications. Proven expertise in building scalable and maintainable systems with a focus on enhancing user experience and optimizing performance. Skillful in collaborating with cross-functional teams to clarify requirements and deliver robust end-to-end features, utilizing a comprehensive tech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Express.js, Redux, Sass,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Apache Kafka,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Vitest, Mocha, Chai, Jira,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high-quality code following industry best practices and principles of clean architecture that promotes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end-to-end features by collaborating with product managers and design teams to clarify requirements, enhancing user satisfaction by aligning software with user needs while ensuring scalability and maintainability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robust testing environment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testing frameworks,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software reliability while reducing deployment time and cost.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design discussions to contribute architectural solutions that allowed faster iteration cycles and feature delivery, strengthening overall system resilience and capability to meet high demand in healthcare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deployment processes and improve application performance, maintaining a focus on security and compliance, which directly impacted operational efficacy across several critical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by troubleshooting and diagnosing software failures, collaborating effectively with various teams to enhance system performance and reliability, fostering a culture of continuous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the data model and manage the database setup, ensuring data integrity and optimized query performance, resulting in more efficient data retrieval processes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the modernization of the application stack by migrating legacy systems to more agile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agility and system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documentation and maintained clear communication with all stakeholders to ensure transparency in project timelines and expectations, which reinforced team synergy and collective ownership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reinforce project workflows, fostering a proactive team environment that encouraged innovative problem-solving and timely delivery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ensure continued alignment on project goals and to share insights on ongoing developments, reinforcing a collaborative work spirit essential for high-pressure project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and fostering skill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contributing to a stronger engineering team able to tackle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ensured seamless data exchange between client and server-side applications, focusing on optimizing for speed and reliability, essential for modern web applications 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internal best practices for code review and software testing that elevated the overall quality of software deliverables and motivated a culture of excellence and peer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on software systems to identify bottlenecks and enhance system scalability for high traffic patterns experienced in the healthcare staffing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the company to meet the demands of a rapidly evolving technology landscape while ensuring optimum scalability and data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correctly aligning technical capabilities with business requirements to create effective solutions for various software needs and end-user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thus promoting efficiency in deployment and operational management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within projects, ensuring robust data transaction systems while optimizing queries for faster data retrieval and enhanced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effectively troubleshoot software issues which improved system reliability and user satisfaction, reflecting adaptability and problem-solving skills in handling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tasks and tracking workflow, aligning team efforts with optimal project management strategies to meet timelines effectively while maintaining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features were rigorously tested prior to deployment, which substantially decreased the number of production defects and supported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user experience designers to incorporate design thinking principles in functionality delivery, ensuring that applications not only met technical requirements but also provided an exceptional user interface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contributing to the enhancement of team practices regarding code quality and maintainability across applications, which fostered a culture of continuous improvement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optimizations in existing software products by implementing best practices in software engineering, which improved response times and overall application performance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key stakeholders to gather insights on application performance and user feedback, translating business needs into actionable development tasks that ensure alignment with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training sessions to familiar workflows and tools to new software engineers, cultivating a collaborative team environment and ensuring rapid onboarding of technical staff with necessary industry skills.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