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full-stack web applications and collaborative agile environments. Proficient in C#, .NET, and modern front-end frameworks, committed to delivering scalable solutions and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Core,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Octopus Deploy, Dapper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REST APIs, Entity Framework, GraphQL,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nUnit, CI/CD, Hangfire,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Maintenance: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Insights, Performance Monitoring, Debugging, Troubleshooting, System Stability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5+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helped enhance performance through code reviews and thorough testing strategies, ensuring adherence to industry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new features on our in-house application, collaborating with cross-functional teams to gather requirements and provide innovative solutions to complex problems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providing guidance that fostered their growth and promoted high-quality code through knowledge sharing and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and performance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deploying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agile sprints, resulting in reduced downtime and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that focused on user-centric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intuitive user interfaces enhancing the overall user experience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team's success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engaging in discussions to identify potential project roadblocks and proposing effective solutions to keep timelines on track.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performance, enhancing query efficiency and managing data integrity for improved application responsiveness and user satisfaction across various end-user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 issues using monitoring tools to ensure high availability while swiftly resolving any technical issues to maintain system performance margins for key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to synchronize team's progress and iteratively adjust workloads based on immediate needs, promoting transparent communication among developers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the software development lifecycle, implementing feedback loops that enabled the team to adapt swiftly to changing project requirements and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visually compelling elements and interactive features that improved client engagement metrics and overall system usability through the use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performance, logging work to quickly identify issues and provide real-time feedback to the development team for iterative improvement efforts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for code quality checks, suggesting optimizations and maintaining high standards within the team that emphasized robust, maintainable code architecture in new feature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 that focused on innovative development practices, promoting continuous improvement in application design and software craftsmanship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clarify requirements and prioritize feature development based on user needs, ensuring alignment with business objectives while enhancing collaborative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backend services and RESTful APIs that integrated seamlessly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retrieval processes were optimized.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framework to deliver projects on time, participating in scrum meetings and retrospectives, which promoted a culture of continuous improvement, adaptability, and mutual respect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with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user interfaces that provided engaging and dynamic experiences for end users interacting with our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application performance through systematic debugging and troubleshooting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detect, analyze, and resolve issues proactively while maintaining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scalability of software solutions, applying industry trends and best practices to enhance system functionality, security, and maintainability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reliable software delivery, thereby enabling smoother code releases with a significant reduction in post-deployment defects and unplanned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senior developers for code reviews to uphold standards of quality within project deliverables, exchanging ideas and methodologies that promoted best practices while building a cohesive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and define requirements, ensuring alignment with business objectives through the synthesis of ideas and user feedback collected from stakeholders and customers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potential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project collaboration effectively by tracking changes and facilitating teamwork through comprehensive pull requests and branch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quality assurance teams to develop and implement testing frameworks, thus ensuring the functional quality of software releases and driving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and integrated with modern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enhancing application scalability and performance monitoring in distributed systems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inclusive team culture by providing constructive feedback and motivational support to junior team members, mentoring their professional development while encouraging skill growth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