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with multiple programming languages and collaborative methodologies, committed to delivering 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JavaScript, Java, C#,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Express, React, Angular,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GraphQL, MySQL, PostgreSQL, MongoDB, Firebase,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Kubernetes, Jira, Slack, Visual Studio Code, Eclipse,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GitHub Actions, Terraform, CloudFormation,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demonstrating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strong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to enhance project outcomes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and maintainability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which fostered an environment of accountability and meticulousness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design patterns and principles to ensure robust application architecture and seamless user experiences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directly aligned with industry standards, which reinforced a mutual growth culture within the software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data exchange between client and server, optimizing application performance and interoperability, and ensuring compliance with agreed-upon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reliability and enabling faster release cycles while adhering to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upskilling on new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effective implementation of modern solutions to meet evolving business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streamlining deployment processes and enhancing scalability across different environments, ultimately improving workflow efficiency and application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sessions to brainstorm innovative solutions, demonstrating adaptability and creativity while driving projects forward, keeping team morale high, and fostering innovation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development processes and user guides, ensuring clarity and knowledge-sharing within the team and enhancing onboarding experiences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to identify and resolve software defects and performance issues, employing a systematic approach that resulted in significant application improvements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communication with stakeholders to gather requirements and provide progress updates, ensuring alignment between technical efforts and business objectives while promoting transparency in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rigorous testing protocols and frameworks, ensuring that all releases adhered to high-quality standards and contributing to overall user satisfaction surveys.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to enhance functionality and user experience, showcasing versatility in adapting solutions to meet client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retrospective sprint meetings, actively contributing insights and suggestions for process improvements that benefitted team dynamics and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performance and reliability through effective coding practices and system architecture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adapting to changing requirements to ensure that all software solutions met or exceeded customer expectations through effective communication and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libraries and dependencies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setups and builds which enhanced team productivity and reduced overhead in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seamlessly across multiple platforms, significantly easing the load balancing and scaling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and maintainable code while adhering to best programming practices; this commitment to quality helped minimize bugs and maximize efficiency in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software performance analysis and optimization,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monitoring and debugging, resulting in enhanced user satisfaction levels and system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user requirements into technical designs, ensuring that the software development process aligned closely with business objectives and user needs through regular check-ins.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and managed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and maintaining data integrity throughout application lifecycles, leading to improved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adopting new technologies by hosting knowledge-sharing sessions with development teams to foster continuous learning and adaptation to the latest industry trends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minimize manual workload and accelerate delivery of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sharing insights and best practices that not only benefited their growth but also enhanced overall team capability and cohesion in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liaising with design and QA teams to refine requirements that resulted in high-quality products delivered on time, consistently meeting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