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Lead Software Engineer with over 11 years of experience in software development, specializing in web and mobile applications built on Microsoft technologies. Proven expertise in designing scalable architectures and leading engineering teams to deliver high-quality software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TypeScript, Python, SQL, T-SQL,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Platforms:</w:t>
      </w:r>
      <w:r w:rsidRPr="00106EA3">
        <w:rPr>
          <w:rFonts w:ascii="Roboto Light" w:eastAsia="Roboto Light" w:hAnsi="Roboto Light" w:cs="Roboto Light"/>
          <w:sz w:val="20"/>
          <w:szCs w:val="20"/>
        </w:rPr>
        <w:t xml:space="preserve"> ASP.NET, .NET Core, React, Angular, Entity Framework, Blazor, Spring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Azure, AWS, PaaS, SaaS, Docker, Kubernetes, Serverless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Persistence:</w:t>
      </w:r>
      <w:r w:rsidRPr="00106EA3">
        <w:rPr>
          <w:rFonts w:ascii="Roboto Light" w:eastAsia="Roboto Light" w:hAnsi="Roboto Light" w:cs="Roboto Light"/>
          <w:sz w:val="20"/>
          <w:szCs w:val="20"/>
        </w:rPr>
        <w:t xml:space="preserve"> MS-SQL, MongoDB, PostgreSQL, Redis, Azure Cosmos DB, SQL Server Management Studio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and DevOps:</w:t>
      </w:r>
      <w:r w:rsidRPr="00106EA3">
        <w:rPr>
          <w:rFonts w:ascii="Roboto Light" w:eastAsia="Roboto Light" w:hAnsi="Roboto Light" w:cs="Roboto Light"/>
          <w:sz w:val="20"/>
          <w:szCs w:val="20"/>
        </w:rPr>
        <w:t xml:space="preserve"> JIRA, Git, CI/CD, BitBucket, Jenkins, Visual Studio, Azure DevOps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software engineers at Blend360 to develop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 applications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innovating by applying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driving team productivity through consistent mentoring and guidance in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scalable solutions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Microsoft technology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delivery of high-quality code by employing comprehensive testing strategies to maintain code integrity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QA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teams to streamline deployment processes, reducing lead times and enhancing reliability through implementation of effective CI/CD practices and containerization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prototyped new software solutions, leveraging industry trends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Serverless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increase flexibility and reduce overall infrastructure costs for clients.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technical documentation for software projects, establishing clear guidelines and ensuring adherence to standards, which facilitated knowledge sharing and eased onboarding of new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tracking work items, and continuous integration, achieving enhanced collaboration and visibility across all project stakeholders throughout the development 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performance by analyzing and optimizing T-SQL queries and stored procedures, significantly increasing data processing efficiency without impacting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infuse quality service characteristics into all aspects of software development, focusing on maintainability while providing technical leadership to junior engineers through consistent code reviews.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team meetings to encourage collaboration and creativity in problem-solving, employing a transparent approach that enabled team members to contribute ideas and solutions freely during the software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software design patterns and best practices, which boosted team performance and enhanced the development of innovative solutions to complex technical challenges.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necessary security measures to protect sensitive information and effectively mitigated risks by ensuring all software components adhered to established cybersecurity protocols and guidelines.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principles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project execution, fostering a culture of collaboration, accountability, and continuous improvement among cross-functional teams to enhance product delivery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discussions aimed at selecting best technology stacks for projects while considering factors like scalability, manageability, and maintainability to align with long-term business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integrated third-party services, ensuring seamless data exchange and enriching user experiences for various high-impact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industry conferences and workshops to stay abreast of emerging technologies, translating new learnings into actionable strategies that added value to current projects and initiatives.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as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Engineer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AWS, focusing on developing high-availability applications that align with business needs and user expectations while ensuring adherence to industry best practices and compliance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close collaboration with cross-functional teams to intercept tech issues early in the software development cycle, driving technical discussions and participating in decision-making processes regarding technology stacks.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tested, and deployed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application reliability and minimize costs associated with deployments.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retrospectives that focused on refining processes and improving collaboration between members of both development and operations teams, fostering a continuous improvement mindset across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Instrumental in enhancing operational efficiencies by automating DevOps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resulting in faster and more reliable integration of features into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dynamic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 applications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modern frameworks, which significantly improved client interaction, leading to increased user satisfaction and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and 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procedures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functions to enhance data retrieval processes in applications developed, ensuring efficient data handling and manipulation throughout various software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guidance and support to team members, enhancing their development skills and fostering an environment of learning and growth which resulted in improved team collaboration and problem-solving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the migration of legacy applications to modern frameworks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environments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performance and better alignment with company goals concerning modern software delivery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coding standards and documentation, generating quality software outputs while improving maintainability and facilitating easier collaboration among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knowledge sharing by leading tech talks on emerging technologies and methodologies, establishing a culture of education and curiosity across the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customer-facing meetings to collect requirements and demonstrate solutions, enhancing customer relationships and ensuring alignment with their needs and expectations.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