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development professional with 11 years of experience in building web and mobile applications. Proficient in Python, JavaScript, and full-stack design, with a strong emphasis on Agile methodologies and continuous improvement. Adept at creating scalable and maintainable solutions while collaborating with cross-functional teams to drive innovation and exceptional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HTML5, CSS3,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React, Celery, Django, Node.js,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Oracle,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JIRA, GitHub, Bitbucket, pip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Continuous Integration, Microservices,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REST, GraphQL, SOA, TDD, Continuous Deployment, Software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talented team of software developers to design and implement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maintainable code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stakeholders to gather requirements and define project scopes, facilitating seamless communication across teams and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to support multiple frontend frameworks, significantly enhancing data accessibility for client applications through efficient service integration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practices to deliver high-quality software in iterative cycles, while fostering a culture of continuous improvement and adaptability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utilizing industry best practices to ensure the delivery of clean, efficient, and standardized solutions, while mentoring junior developers on code quality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complex systems and features, providing clear guidance for team members and enabling efficient onboarding of new engineers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and practices, enhancing the reliability of software releases and contributing to a culture of quality assurance and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the deployment process, allowing for flexibility and consistency across various development, testing, and production environments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around system design, offering insights on service-oriented architecture and microservices to guide future-proof solutions in emerging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refactoring initiative within existing codebases to enhance scalability and maintainability, laying the groundwork for future development efforts and reducing technical debt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automatic builds and deployments, significantly accelerating release cycles and improving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background jobs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asynchronous processing of complex datasets and improving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testing to gather feedback on new features, aligning development efforts with user needs and improving overall product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behavior in production environments, proactively addressing issues before they impacted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versatile tech stack that meets diverse client needs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technical specifications, ensuring alignment between development objectives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complex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through cohesive client-server interactions and intuitive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 by actively participating in scrum ceremonies, defining sprints, and promoting a culture of continuous learning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administered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to meet application performance targets and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quality and best practices via detailed code review processes and discussing architectural principles that shape the software quality framework of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foster a consistent user interface across multiple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for data-driven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leveraging testing frameworks to ensure robust application behavior and complete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and mentored junior developers, providing support in navigating complex tech stacks and instilling best practices in software development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monitoring solutions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uptime and performance, advocating for proactive technical health checks,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new feature releases to production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improving consistency and reliability in deployment processes, and reducing the overhead associated with version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to enhance application capabilities, integrating serverless computing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into the development workflow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