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 development, specializing in modern web technologies. Proficient in translating UI/UX designs into maintainable code, and leveraging AI and LLM tools for enhanced performance. Strong collaborative spirit and a continuous growth mindset. Passionate about using emerging technologies to deliver high-quality solutions that meet users'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Svelte, Node.js, Express.js,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Vite, Jest, Mocha, ESLint,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LLM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GPT, TensorFlow, Keras,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translating UI/UX designs into clean, maintainable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engaging in rigorous brainstorming sessions to enhance the integration of backend APIs with frontend development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effectively to optimize workflows, generating code and debugging issues quickly, which led to significant improvements in development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collaborative code reviews, providing constructive feedback and implementing best practices to uphold high standards in the codebase while fostering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streamline development workflows, and enhance user experience for seamless interaction on different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reusable UI components by utilizing industry-standard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an object-oriented approach to enhance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efficiently, particularly in complex components, contributing to improved responsiveness and performance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the latest frontend development trends as well as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the team remained competitive and capable of leveraging new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user-obsession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by consistently advocating for the needs and preferences of end-users during the development process, leading to more intuitive and engaging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out feedback from peers and mentors, showcasing a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 mindset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by embracing learning opportunities and making iterative improvements in project deliverables and team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successful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management and applications communication were seamless and effective in delivering comprehensive user experiences across platforms.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workshops to share knowledge on best practices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workflows, which fostered team collaboration and stimulated further innovation and exploration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development for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frontend applications, enhancing user interactivity through innovative AI-based solutions and establishing best practices for future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a comprehensive documentation of the codebase and development processes, emphasizing clarity and transparency in communication and improving team collaboration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ensuring quality assurance through automated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rectifying bugs during the development cycle for better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solutions that aligned with client needs, utilizing core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efficient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user-centric applications, translating complex design concepts into functional user interfaces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between front-end applications and backend infrastructure, which improved data flow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contemporary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during development to ensure consistent environments across production and staging, significantly reducing deployment issues and enhancing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in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clean and organized codebase for easy team collaboration, allowing team members to track changes seamlessly and reduce conflicts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peer feedback to improve code quality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learning from the contributions of fellow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by creating unit tests, which ultimately boosted application reliability and maintained performance standards during further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KPIs, aligning team efforts towards measurable outcomes in development projects, showcasing an understanding of strategic goals and adapting workflows to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code best practices and effective use of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atmosphere conducive to software development learning and growth for the entire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industry conferences and workshops to stay informed of the latest trends in web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project directives and facilitated innovative solutions in 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progress updates and challenges to stakeholders, showcasing strong communication skills and promoting transparency in project management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to deploy applications and maintain infrastructure, emphasizing the advantages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flexibility in responsive application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