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focusing on web and mobile applications. Proven track record in API development, debugging, and database management within fast-paced environments. Adept at collaborating directly with users to enhance product functionality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Angular, React, Node.js, Express.js, Django,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NoSQL,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Nginx,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Postman, Swagger, Eclipse, IntelliJ IDEA,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the full software development lifecycle, delivering user-friendly interfaces and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 directly to the evolving needs of healthcare administration.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significantly enhancing application reliability and customer satisfaction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VALER®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teams, ensuring effective communication and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leading to efficient implementation of new features that improve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database structures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enhance performance of healthcare revenue operations through thoughtful adjustments to the existing schema.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feature changes and system requirements, streamlining project timelines and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code, enabling dynamic collaboration on software solutions and enhancing team productivity in a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directly with end-users to gather feedback for continuous product improvement, aligning development practices to real-world use cases affecting healthcare delivery and patient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scrums and sprint planning, fostering a fast-paced and highly adaptive work environment focused on team collaboration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error tracing to identify and alleviate bottlenecks,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and ensuring high availability of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and deployed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solutions that are scalable and secure to meet the healthcare industry’s rigorous data requirements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encouraging code quality and maintainability while introducing new technologies beneficial to long-term projects and overall code health with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with HTML, CSS, and JavaScript, crafting responsive designs that prioritize user-centric functionality and enhance the interaction experience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VALER®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debugging issues and implementing fixes post-deployment, thereby minimizing user impact and ensuring seamless operational continuity within healthcare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organizational standards for code, deploying methods that promote efficient coding practices and aligning with industry trends in modern web development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push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environments, helping establish a standardized platform for application deployment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libraries that adapted to clients' operational needs while maintaining high user engagement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outline technical feature requirements, creating a comprehensive development plan that aligns closely with customer feedback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authorization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that sensitive data handling aligns with HIPAA regulations pertinent to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 independence and resilience, facilitating essential healthcare functionalities across the application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highly responsive server-side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robustness and functionality of core features for web-based applications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design-centric conversations for API creation that follow industry standards, making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documenting interface functionalities within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data retrieval and storage based on application requirements and facilitating seamless integration with frontend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development pipeline through containerization strategies that encouraged systematic version control and testing practices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logging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in managing team workflows and providing improved insight into collaborative contributions while developing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within the team to enhance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promoting best practices and integrating new tools beneficial to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that improved software performance and efficiency, allowing for experimental solutions to be explored within a controlled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user feedback critically, using insights to prioritize new features and adjustments, ensuring a customer-focused approach to the entire software lifecycle from conception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