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developing robust web and mobile applications. Proficient in Java, Java EE, REST/SOAP, and agile methodologies, with a commitment to producing scalable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AngularJS,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JPA, Microservices, API Development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PostgreSQL, MySQL, MongoDB,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Eclipse, IntelliJ IDEA, Git, Docker,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SDLC, DevOps, SAFe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high-performance operations within a demanding, high-traffic environment to meet the needs of users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 cross-functional team to implement Agile software engineering practices, leading to improved project workflows and timely delivery of innovative software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services to enable seamless data integration between applications, enhancing overall system interoperability and functionality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rigorous unit tests for newly developed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a high standard of code quality and enhancing software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insightful feedback that fostered team collaboration and facilitated continual improvement in coding practices and software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owners to analyze user requirements and translate them into technical specifications, ensuring alignment between business objectives and technical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service-oriented architecture concepts, contributing to enhanced modularity and reusability of code across multiple software applications and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technical specifications and system architectures to support knowledge sharing and preserve institutional memory for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JPA/Hibernate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access and manipulation, enabling improved query performance and data handling capabilities within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industry best practices and technologies, including cloud solutions, into the application development lifecycle, ensuring adaptability and scalability in rapidly evolving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industry-standard practices and tools, promoting professional development and enhancing team capabilities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efforts,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profilers and monitoring tools to optimize performance and resolve critical application issues proactively.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Adjusted and refined application processes based on user feedback, demonstrating a commitment to continuous improvement and user satisfaction in software solutions provided.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engagement through clean, responsive design and dynamic content management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thinking workshops to enhance user experience design within applications, building empathy for users and integrating insights into the software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features within cloud environments,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application functionality and ensure high availability and fault tolerance for user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best practices in software development,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fostering a culture of continuous integration/continuous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tools and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automated build and deployment pipelines, reducing integration friction and streamlining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performance tuning on applications developed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EE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resource utilization and application scalability in a cloud-native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regarding project requirements, translating their needs into effective technical solutions, and maintaining high levels of client satisfaction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existing applications by refactoring legacy code, implementing modern design patterns and development methodologies to enhance maintainability and code hygiene.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facilitate communication between front-end and back-end systems, thereby enhancing data handling and user interactions within the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complex application issues utilizing logging, debugging, and monitoring tools, and proactively recommending best practices to enhance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promote teamwork and transparency within the development process, ensuring swift adaptation to changes in project scope and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JPA/Hibernate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establish efficient object-relational mapping for backend databases, facilitating smooth data transactions and retrieval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legacy systems integration, ensuring seamless data exchange across disparate systems and enhancing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database administrators to design optimized database schemas and queries,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minimize processing time and resource consumption.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