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over 11 years of experience in software development, primarily focusing on Java, web and mobile applications. Demonstrated expertise in Java/J2EE, Spring, and Hibernate frameworks, alongside strong proficiency in SQL and NoSQL databases. Fluent in German and English, possessing excellent communication skills which foster strong team collaboration and client interactions. Passion for evaluating and implementing new technologies to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JavaScript, TypeScript, SQL, NoSQL,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Hibernate, Angular, React, Vue.js, Maven, JUnit,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Oracle, Redis,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Software:</w:t>
      </w:r>
      <w:r w:rsidRPr="00106EA3">
        <w:rPr>
          <w:rFonts w:ascii="Roboto Light" w:eastAsia="Roboto Light" w:hAnsi="Roboto Light" w:cs="Roboto Light"/>
          <w:sz w:val="20"/>
          <w:szCs w:val="20"/>
        </w:rPr>
        <w:t xml:space="preserve"> Git, JIRA, Docker, Kubernetes, Apache Kafka, Jenkins, JUnit,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Platforms:</w:t>
      </w:r>
      <w:r w:rsidRPr="00106EA3">
        <w:rPr>
          <w:rFonts w:ascii="Roboto Light" w:eastAsia="Roboto Light" w:hAnsi="Roboto Light" w:cs="Roboto Light"/>
          <w:sz w:val="20"/>
          <w:szCs w:val="20"/>
        </w:rPr>
        <w:t xml:space="preserve"> AWS, Azure, Google Cloud Platform, Heroku, IBM Cloud, DigitalOcean, Firebase, Lambda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efficient data handling and easier maintenance across various project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client requirements, leading to the development of tailored features that enhanced user engagement and satisfaction with the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technologies and frameworks, effectively adapting existing codebases to leverage advanced features, thereby increasing system performance and reducing response times in client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and API specifications that translated complex functionalities into understandable formats for stakeholders, ensuring clarity in communication and adherence to project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mentoring sessions, fostering a collaborative learning environment that drove improvements in code quality and encouraged innovation among junior developers and peers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comprehensively, optimizing queries and designing schemas that best fit the given application requirements for maximum efficiency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robust testing procedures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the required specifications before deployment to prevent potential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RESTful APIs to support various front-end functionalities, facilitating seamless communication between the client-side applications and backend processes of the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actively participating in scrums and retrospectives that contributed to continuous improvement within the software delivery life cycle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to stay abreast of the latest trends and advancements in technology, further enhancing the company’s capability to deliver cutting-edge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performance tuning and optimization of applications by profiling code and analyzing bottlenecks, resulting in significant enhancements in application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completion of over 30 product releases, ensuring consistent improvements and adherence to best practices in all development efforts, thereby maximizing client satisfaction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expanding functionality and enabling seamless interactions with external systems for enhanced operational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and provided post-deployment support, ensuring client teams were equipped to utilize the new systems effectively and derive value from the deployed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internal initiatives focused on continuous learning and knowledge-sharing, leading to the establishment of best practices that improved overall team performance and responsiveness to client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production-ready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a large-scale enterprise application, ensuring all components adhered to the company's coding standards and performance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 analysis sessions with stakeholders, facilitating a clear understanding of project goals and deliverables which helped streamline the development process and optimize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debugging processes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resolving issues swiftly to maintain project timelines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build automation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efficiencies and reducing potential downtime during updates or feature releases 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 through responsive design principles and accessibility compliance standards to meet diverse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within applications to improve scalability and maintainability, allowing for independent development and deployment cycles, thus enhancing overall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and deployment processes, increasing the speed of delivering new features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importance of code reliability and ensuring compliance with functional requirements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in best coding practices and the importance of using design patterns, contributing to a culture of excellence within the team and overall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recommend new technologies and strategies to enhance performance, security, and functionality of existing applications based on industry best practices and evolving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documentation of all development processes and coding standards were maintained in confluence to facilitate future reference and onboarding of new team members, enhancing team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project priorities, demonstrating exceptional problem-solving abilities that directly impacted project success and client satisfaction through timely deliveries.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