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focusing on web and mobile applications. Strong expertise in Java, Spring Boot, and AWS cloud services with a proven ability to manage and deliver quality software solutions. Adept at collaborating in agile environments and implementing innovative approaches to enhance performance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Angular, React, Node.js, Microservices,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DB2, MySQL, MongoDB, Oracle, AWS S3,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ELK,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Playwright, Jest, Cypress, Mocha, LoadRunner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CI/CD, Serverless, Event-Driven Architecture,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API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requests by leveraging efficient coding practices and innovative unit tests to validate functionality and performance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management strategies, optimizing performance through effective query tuning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allowing for seamless migration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data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microservices for enhanced application availability and scalability;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ensure secure and efficient cloud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requirements and design innovative user experiences,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Microfrontends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develop modular, maintainable applications aligned with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executed automation tests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test execution time and reduced the overall manual testing workload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development process and ensured consistent, reliable builds and deployments every sprint cycle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through analysis of application logs and resource usage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helped identify bottlenecks and optimized resource allocation across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secure communication for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mesh, implementing policies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authentication to enhance security for inter-service communication within cloud-native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streamline the development process, enhancing productivity through AI-driven suggestions and reducing the time spent on coding repetitive functions or resolving common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frameworks to enhance test coverage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robust support for the implementation of advanced testing strategies for both frontend and backend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documentation migration efforts, successfully transferring data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S3/NAS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was stored securely and accessible for subsequent processing needs without data loss.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planning sessions with stakeholders to design innovative features while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flagging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LaunchDarkly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incremental rollouts and testing of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in accordance with best practices, improving the overall user engagement metrics through effective usability testing and analysis from user feedback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and effective use of Agile methodologies, enhancing coding standards and project performance overall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log data to identify opportunities for optimization,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 to provide insight into application health and user interaction patterns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end-to-end solutions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deploying them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create highly available and scalable platforms that addressed business objectives effectively with improved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efforts from traditional architectures to microservices-based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stability and scaling capabilities while ensuring minimal downtime during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design teams to gather requirements and develop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front-end applications while integrating diverse backend services to create a cohesive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management capabilities by designing complex database schemas and performing migrations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data integrity while optimizing access patterns for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CI/CD practices by establishing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that increased code reliability while reducing deployment timeframes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resulting in significant reductions in software bugs and improved code quality through the introduction of unit and integration tests.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on existing applications, analyzing and optimizing database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thereby reducing response time and enhancing user satisfaction significantly with optimized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 performance metrics, collaborating with infrastructure teams to diagnose and resolve potential issues before they impacted end-user experience or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 meetings and agile planning sessions, adapting to changing requirements swiftly while ensuring team alignment with overall project goals and timelines to deliver continuous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troubleshooting production issues through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providing insights into application behavior and quickly resolving incidents to maintain service reliability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up-and-coming developers in utilizing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standards that fostered both personal and team growth in technical expertise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serverless functions to support mobile applications through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that applications were both efficient and cost-effective, scaling according to user demand and application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